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78E" w:rsidRDefault="00F178D4">
      <w:pPr>
        <w:rPr>
          <w:b/>
          <w:sz w:val="36"/>
          <w:szCs w:val="36"/>
        </w:rPr>
      </w:pPr>
      <w:r>
        <w:rPr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7pt;height:660.95pt">
            <v:imagedata r:id="rId7" o:title="Годовой план jpg"/>
          </v:shape>
        </w:pict>
      </w:r>
    </w:p>
    <w:p w:rsidR="00F178D4" w:rsidRDefault="00F178D4" w:rsidP="00617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78D4" w:rsidRDefault="00F178D4" w:rsidP="00617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78D4" w:rsidRDefault="00F178D4" w:rsidP="00617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778E" w:rsidRPr="009B15FB" w:rsidRDefault="0061778E" w:rsidP="0061778E">
      <w:pPr>
        <w:spacing w:after="0" w:line="240" w:lineRule="auto"/>
        <w:jc w:val="center"/>
        <w:rPr>
          <w:rFonts w:ascii="Cambria" w:eastAsia="Calibri" w:hAnsi="Cambria" w:cs="Times New Roman"/>
          <w:sz w:val="28"/>
          <w:szCs w:val="28"/>
        </w:rPr>
      </w:pPr>
      <w:bookmarkStart w:id="0" w:name="_GoBack"/>
      <w:bookmarkEnd w:id="0"/>
      <w:r w:rsidRPr="009B15F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Анализ и оценка состояния работы</w:t>
      </w:r>
    </w:p>
    <w:p w:rsidR="0061778E" w:rsidRPr="009B15FB" w:rsidRDefault="0061778E" w:rsidP="0061778E">
      <w:pPr>
        <w:tabs>
          <w:tab w:val="left" w:pos="5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B15FB">
        <w:rPr>
          <w:rFonts w:ascii="Times New Roman" w:eastAsia="Calibri" w:hAnsi="Times New Roman" w:cs="Times New Roman"/>
          <w:b/>
          <w:sz w:val="28"/>
          <w:szCs w:val="28"/>
        </w:rPr>
        <w:t>МБДОУ« Детский</w:t>
      </w:r>
      <w:proofErr w:type="gramEnd"/>
      <w:r w:rsidRPr="009B15FB">
        <w:rPr>
          <w:rFonts w:ascii="Times New Roman" w:eastAsia="Calibri" w:hAnsi="Times New Roman" w:cs="Times New Roman"/>
          <w:b/>
          <w:sz w:val="28"/>
          <w:szCs w:val="28"/>
        </w:rPr>
        <w:t xml:space="preserve"> сад «Улыбка» пгт.Тенишево» Камско-Устьинского  муниципального района Республики Татарстан»</w:t>
      </w:r>
    </w:p>
    <w:p w:rsidR="0061778E" w:rsidRPr="009B15FB" w:rsidRDefault="00367600" w:rsidP="0061778E">
      <w:pPr>
        <w:tabs>
          <w:tab w:val="left" w:pos="5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2023-2024</w:t>
      </w:r>
      <w:r w:rsidR="0061778E" w:rsidRPr="009B15FB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Краткая характеристика</w:t>
      </w:r>
    </w:p>
    <w:p w:rsidR="0061778E" w:rsidRPr="009B15FB" w:rsidRDefault="0061778E" w:rsidP="0061778E">
      <w:pPr>
        <w:tabs>
          <w:tab w:val="left" w:pos="1095"/>
        </w:tabs>
        <w:spacing w:after="0" w:line="240" w:lineRule="auto"/>
        <w:ind w:hanging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             МБДОУ «Детский сад «Улыбка» </w:t>
      </w:r>
      <w:proofErr w:type="gramStart"/>
      <w:r w:rsidRPr="009B15FB">
        <w:rPr>
          <w:rFonts w:ascii="Times New Roman" w:eastAsia="Calibri" w:hAnsi="Times New Roman" w:cs="Times New Roman"/>
          <w:sz w:val="28"/>
          <w:szCs w:val="28"/>
        </w:rPr>
        <w:t>пгт.Тенишево</w:t>
      </w:r>
      <w:proofErr w:type="gramEnd"/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» является юридическим   лицом, имеет самостоятельный баланс, смету, расчетные и другие счета в учреждениях банков, печать. Детский сад имеет право на ведение самостоятельной образовательной деятельности. Проектная мощность детского сада </w:t>
      </w:r>
      <w:proofErr w:type="gramStart"/>
      <w:r w:rsidRPr="009B15FB">
        <w:rPr>
          <w:rFonts w:ascii="Times New Roman" w:eastAsia="Calibri" w:hAnsi="Times New Roman" w:cs="Times New Roman"/>
          <w:sz w:val="28"/>
          <w:szCs w:val="28"/>
        </w:rPr>
        <w:t>50  детей</w:t>
      </w:r>
      <w:proofErr w:type="gramEnd"/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. Режим работы – пятидневный, 10,5- часов.   </w:t>
      </w:r>
    </w:p>
    <w:p w:rsidR="0061778E" w:rsidRPr="009B15FB" w:rsidRDefault="0061778E" w:rsidP="006177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В </w:t>
      </w:r>
      <w:proofErr w:type="gramStart"/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>соответствии  с</w:t>
      </w:r>
      <w:proofErr w:type="gramEnd"/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Уставом  ДОУ образовательный процесс организован на основе ФГОС,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>Веракса</w:t>
      </w:r>
      <w:proofErr w:type="spellEnd"/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,  с учетом 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этнокульт</w:t>
      </w:r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>урного регионального составляющего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15F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и  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учебно-методический комплект по обучению детей татарскому языку.</w:t>
      </w:r>
    </w:p>
    <w:p w:rsidR="0061778E" w:rsidRPr="009B15FB" w:rsidRDefault="0061778E" w:rsidP="006177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15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Воспитательно</w:t>
      </w:r>
      <w:proofErr w:type="spellEnd"/>
      <w:r w:rsidRPr="009B15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-образовательный процесс в ДОУ осуществляется  в трех направлениях:</w:t>
      </w:r>
    </w:p>
    <w:p w:rsidR="0061778E" w:rsidRPr="009B15FB" w:rsidRDefault="0061778E" w:rsidP="0061778E">
      <w:pPr>
        <w:spacing w:after="0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 организованная образовательная деятельность;</w:t>
      </w:r>
    </w:p>
    <w:p w:rsidR="0061778E" w:rsidRPr="009B15FB" w:rsidRDefault="0061778E" w:rsidP="0061778E">
      <w:pPr>
        <w:spacing w:after="0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B15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совместная деятельность воспитателя и ребенка, строящаяся в </w:t>
      </w:r>
    </w:p>
    <w:p w:rsidR="0061778E" w:rsidRPr="009B15FB" w:rsidRDefault="0061778E" w:rsidP="0061778E">
      <w:pPr>
        <w:spacing w:after="0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непринужденной   партнерской форме;</w:t>
      </w:r>
    </w:p>
    <w:p w:rsidR="0061778E" w:rsidRPr="009B15FB" w:rsidRDefault="0061778E" w:rsidP="0061778E">
      <w:pPr>
        <w:spacing w:after="0"/>
        <w:ind w:right="531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B15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свободная самостоятельная деятельность детей. 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Муниципальное дошкольное образовательное учреждение «Детский сад «</w:t>
      </w:r>
      <w:proofErr w:type="gram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Улыбка»  был</w:t>
      </w:r>
      <w:proofErr w:type="gramEnd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 в 1975 году, расположен по адресу: поселок городского типа  Тенишево Камско-Устьинского муниципального района Республики Татарстан, </w:t>
      </w:r>
      <w:proofErr w:type="spell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ул.Ленина</w:t>
      </w:r>
      <w:proofErr w:type="spellEnd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B6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</w:t>
      </w:r>
      <w:r w:rsidR="00B65B76">
        <w:rPr>
          <w:rFonts w:ascii="Times New Roman" w:eastAsia="Times New Roman" w:hAnsi="Times New Roman" w:cs="Times New Roman"/>
          <w:sz w:val="28"/>
          <w:szCs w:val="28"/>
          <w:lang w:eastAsia="ru-RU"/>
        </w:rPr>
        <w:t>ющая :Егорова</w:t>
      </w:r>
      <w:proofErr w:type="gramEnd"/>
      <w:r w:rsidR="00B6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Эльвира </w:t>
      </w:r>
      <w:proofErr w:type="spellStart"/>
      <w:r w:rsidR="00B65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Рамаевна</w:t>
      </w:r>
      <w:proofErr w:type="spellEnd"/>
    </w:p>
    <w:p w:rsidR="0061778E" w:rsidRPr="009B15FB" w:rsidRDefault="00E43CC4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мест:  20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групп:  2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Тип: общеразвивающий</w:t>
      </w: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</w:t>
      </w:r>
      <w:r w:rsidR="00367600">
        <w:rPr>
          <w:rFonts w:ascii="Times New Roman" w:eastAsia="Calibri" w:hAnsi="Times New Roman" w:cs="Times New Roman"/>
          <w:color w:val="000000"/>
          <w:sz w:val="28"/>
          <w:szCs w:val="28"/>
        </w:rPr>
        <w:t>В 2023 – 2024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учебном году образовательная деятельность муниципального бюджетного дошкольного образовательного учреждения «Детский сад «Улыбка» </w:t>
      </w:r>
      <w:proofErr w:type="gramStart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пгт.Тенишево</w:t>
      </w:r>
      <w:proofErr w:type="gramEnd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регламентировалась следующими нормативно-правовыми документами в области образования: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 «Законом об образовании в Российской Федерации» от 29 декабря 2012 г. № 273-ФЗ;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 Приказом Министерства образования и науки Российской Федерации </w:t>
      </w:r>
      <w:proofErr w:type="spellStart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России) от 30.08.2013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(зарегистрировано в Минюсте России 26.09.2013 г., регистрационный № 30038);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 Приказом Министерства образования и науки Российской Федерации (</w:t>
      </w:r>
      <w:proofErr w:type="spellStart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России) от 17 октября 2013 г. № 1155 «Об утверждении 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Федерального государственного образовательного стандарта дошкольного образования»;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 Письмом Министерства образования и науки Российской Федерации (</w:t>
      </w:r>
      <w:proofErr w:type="spellStart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России) от 10.01.14 г. № 08-10 «План действий по обеспечению введения Федерального государственного образовательного стандарта дошкольного образования»;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 Письмом Министерства образования и науки Российской Федерации (</w:t>
      </w:r>
      <w:proofErr w:type="spellStart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России) от 07 февраля 2014 г. № 01-52-22/05-382 «О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 в соответствие с ФГОС ДО»;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 Письмом Министерства образования и науки Российской Федерации (</w:t>
      </w:r>
      <w:proofErr w:type="spellStart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России) от 28 февраля 2014 г. № 08-249 «Комментарии к ФГОС дошкольного образования»;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Постановлением Главного государственного санитарного врача Российской Федерации от 15 мая 2013 г. № </w:t>
      </w:r>
      <w:r w:rsidR="00334149">
        <w:rPr>
          <w:rFonts w:ascii="Times New Roman" w:eastAsia="Calibri" w:hAnsi="Times New Roman" w:cs="Times New Roman"/>
          <w:color w:val="000000"/>
          <w:sz w:val="28"/>
          <w:szCs w:val="28"/>
        </w:rPr>
        <w:t>26 «Об утверждении СанПиН 2.4.3648-20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Коллектив ДОУ работает по </w:t>
      </w:r>
      <w:proofErr w:type="gram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программе  </w:t>
      </w:r>
      <w:proofErr w:type="spell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proofErr w:type="gramEnd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 рождения до школы», использует С.Н. Николаева «Экологическое воспитание детей дошкольного возраста» и др. Сетка занятий составлена в соответствии с требованиями СанПиН . </w:t>
      </w:r>
    </w:p>
    <w:p w:rsidR="0061778E" w:rsidRPr="009B15FB" w:rsidRDefault="0061778E" w:rsidP="0061778E">
      <w:pPr>
        <w:tabs>
          <w:tab w:val="left" w:pos="382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учебного плана выделяются инвариантная (обязательная) и вариантная (модульная</w:t>
      </w:r>
      <w:r w:rsidRPr="009B15F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- 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отражающая специфику учреждения и включающую ЭРС) часть. Инвариантная часть содержит четыре направления: познавательно-речевое, художественно–эстетическое, социально-личностное, физическое </w:t>
      </w:r>
      <w:r w:rsidRPr="009B15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о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достижение воспитанниками </w:t>
      </w:r>
      <w:r w:rsidRPr="009B15F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готовности к школе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Вариативная часть включает в себя этнокультурное региональное составляющее (обучение татарскому языку, специфику национально-культурных, климатических условий, в которых осуществляется образовательный процесс). На основании заявления законных представителей (родителей):</w:t>
      </w:r>
    </w:p>
    <w:p w:rsidR="0061778E" w:rsidRPr="009B15FB" w:rsidRDefault="0061778E" w:rsidP="0061778E">
      <w:pPr>
        <w:tabs>
          <w:tab w:val="left" w:pos="382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начиная со средней группы татарский язык  проводиться в режимных моментах;</w:t>
      </w:r>
    </w:p>
    <w:p w:rsidR="0061778E" w:rsidRPr="009B15FB" w:rsidRDefault="0061778E" w:rsidP="0061778E">
      <w:pPr>
        <w:tabs>
          <w:tab w:val="left" w:pos="382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старшей </w:t>
      </w:r>
      <w:proofErr w:type="gram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  основная</w:t>
      </w:r>
      <w:proofErr w:type="gramEnd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деятельность ( ООД) по татарскому языку проводиться во второй половине дня;</w:t>
      </w:r>
    </w:p>
    <w:p w:rsidR="0061778E" w:rsidRPr="009B15FB" w:rsidRDefault="0061778E" w:rsidP="0061778E">
      <w:pPr>
        <w:tabs>
          <w:tab w:val="left" w:pos="382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-  в подготовительной группе в первой и во второй половине дня по одной образовательной деятельности.</w:t>
      </w:r>
    </w:p>
    <w:p w:rsidR="0061778E" w:rsidRPr="009B15FB" w:rsidRDefault="0061778E" w:rsidP="0061778E">
      <w:pPr>
        <w:tabs>
          <w:tab w:val="left" w:pos="382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Инвариантная часть реализуется через непосредственно образовательную деятельность посредством интеграции образовательных областей.</w:t>
      </w:r>
    </w:p>
    <w:p w:rsidR="0061778E" w:rsidRPr="009B15FB" w:rsidRDefault="0061778E" w:rsidP="0061778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обязательной части Программы, рассчитан в соответствии с возрастом </w:t>
      </w:r>
      <w:proofErr w:type="gramStart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воспитанников,  основными</w:t>
      </w:r>
      <w:proofErr w:type="gramEnd"/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направлениями их развития, спецификой дошкольного образования  и включает время, отведенное на:</w:t>
      </w:r>
    </w:p>
    <w:p w:rsidR="0061778E" w:rsidRPr="009B15FB" w:rsidRDefault="0061778E" w:rsidP="0061778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образовательную деятельность, осуществляемую в процессе </w:t>
      </w:r>
      <w:proofErr w:type="gramStart"/>
      <w:r w:rsidRPr="009B15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организации  различных</w:t>
      </w:r>
      <w:proofErr w:type="gramEnd"/>
      <w:r w:rsidRPr="009B15F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видов детской деятельности (игровой, коммуникативной, трудовой, познавательно-исследовательской, продуктивной,  музыкально-художественной, чтения)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778E" w:rsidRPr="009B15FB" w:rsidRDefault="0061778E" w:rsidP="0061778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деятельность, осуществляемую в ходе режимных моментов;</w:t>
      </w:r>
    </w:p>
    <w:p w:rsidR="0061778E" w:rsidRPr="009B15FB" w:rsidRDefault="0061778E" w:rsidP="0061778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самостоятельную деятельность детей;</w:t>
      </w:r>
    </w:p>
    <w:p w:rsidR="0061778E" w:rsidRPr="009B15FB" w:rsidRDefault="0061778E" w:rsidP="0061778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семьями детей по реализации основной общеобразовательной программы дошкольного образования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="00367600">
        <w:rPr>
          <w:rFonts w:ascii="Times New Roman" w:eastAsia="Calibri" w:hAnsi="Times New Roman" w:cs="Times New Roman"/>
          <w:color w:val="000000"/>
          <w:sz w:val="28"/>
          <w:szCs w:val="28"/>
        </w:rPr>
        <w:t>Вся работа коллектива ДОУ в 2023- 2024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учебном году велась согласно годового плана и его основных задач.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Работа по развитию гуманных чувств у детей, воспитание уважения к труду взрослых, умение дружно играть и трудиться путем введения новых форм работы с детьми.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Углубление знаний детей безопасного поведения на дорогах при помощи познавательных мероприятий, игр.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Совершенствование работы по приобщению детей к социальному миру и здоровому образу жизни.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Расширение и углубление знаний детей по формированию речевого общения путем приобщения дошкольников к истокам русской и татарской народных культур.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В детском саду созданы необходимые условия для всестороннего развития детей, а именно, для оздоровления, обучения, воспитания, подготовки дошкольников к школе. Работа по оздоровлению детей, их физическому развитию остается одной из важнейших в детском саду.</w:t>
      </w:r>
    </w:p>
    <w:p w:rsidR="0061778E" w:rsidRPr="009B15FB" w:rsidRDefault="00367600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В течение 2023-2024</w:t>
      </w:r>
      <w:r w:rsidR="0061778E"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учебного года в МБДОУ «Улыбка» в рамках региональных и муниципальных акций для приобщения воспитанников к семейным ценностям и традициям был проведен ряд следующих мероприятий: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9B15FB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акция - в целях обеспечения процесса обучения участников образовательного процесса основам пожарной безопасности, привития детям дошкольного возраста навыков патриотизма и популяризации профессий пожарного, отработки действий воспитанников и персонала при возникновении чрезвычайных ситуаций;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Wingdings" w:eastAsia="Calibri" w:hAnsi="Wingdings" w:cs="Wingdings"/>
          <w:color w:val="000000"/>
          <w:sz w:val="28"/>
          <w:szCs w:val="28"/>
        </w:rPr>
        <w:lastRenderedPageBreak/>
        <w:t></w:t>
      </w:r>
      <w:r w:rsidRPr="009B15FB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акция - в целях повышения антитеррористической защищенности, пожарной безопасности дошкольных образовательных учреждений, профилактики детского дорожно-транспортного травматизма, поддержания на современном уровне профессиональной и психофизиологической готовности работников ДОУ, отработки навыков действий воспитанников и персонала при возникновении чрезвычайных ситуаций;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9B15FB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мероприятия с целью предупреждения детского дорожного травматизма, сокращения количества дорожно-транспортных происшествий с участием несовершеннолетних и активизации деятельности по обучению детей правилам безопасного поведения на дорогах: образовательную деятельность с воспитанниками по вопросам популяризации спорта и формирования здорового образа жизни, пожарной и личной безопасности, соблюдению правил дорожного движения, включающая чтение художественной литературы, рассматривание картинок и иллюстраций, заучивание стихов о транспорте, правилах дорожного движения и пожарной безопасности, беседы о правилах безопасного поведения на улице и дома, тематические досуги, развлечения и праздники (в том числе с приглашением родителей и представителей ГИБДД);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Wingdings" w:eastAsia="Calibri" w:hAnsi="Wingdings" w:cs="Wingdings"/>
          <w:color w:val="000000"/>
          <w:sz w:val="28"/>
          <w:szCs w:val="28"/>
        </w:rPr>
        <w:t></w:t>
      </w:r>
      <w:r w:rsidRPr="009B15FB">
        <w:rPr>
          <w:rFonts w:ascii="Wingdings" w:eastAsia="Calibri" w:hAnsi="Wingdings" w:cs="Wingdings"/>
          <w:color w:val="000000"/>
          <w:sz w:val="28"/>
          <w:szCs w:val="28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групповые консультации и беседы с родителями воспитанников, общие родительские собрания (по темам акций);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B15FB">
        <w:rPr>
          <w:rFonts w:ascii="Wingdings" w:eastAsia="Calibri" w:hAnsi="Wingdings" w:cs="Wingdings"/>
          <w:color w:val="000000"/>
          <w:sz w:val="26"/>
          <w:szCs w:val="26"/>
        </w:rPr>
        <w:t></w:t>
      </w:r>
      <w:r w:rsidRPr="009B15FB">
        <w:rPr>
          <w:rFonts w:ascii="Wingdings" w:eastAsia="Calibri" w:hAnsi="Wingdings" w:cs="Wingdings"/>
          <w:color w:val="000000"/>
          <w:sz w:val="26"/>
          <w:szCs w:val="26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оформление стендов наглядной агитации для родителей в помещениях разно возрастных групп (по темам акций);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B15FB">
        <w:rPr>
          <w:rFonts w:ascii="Wingdings" w:eastAsia="Calibri" w:hAnsi="Wingdings" w:cs="Wingdings"/>
          <w:color w:val="000000"/>
          <w:sz w:val="26"/>
          <w:szCs w:val="26"/>
        </w:rPr>
        <w:t></w:t>
      </w:r>
      <w:r w:rsidRPr="009B15FB">
        <w:rPr>
          <w:rFonts w:ascii="Wingdings" w:eastAsia="Calibri" w:hAnsi="Wingdings" w:cs="Wingdings"/>
          <w:color w:val="000000"/>
          <w:sz w:val="26"/>
          <w:szCs w:val="26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6"/>
          <w:szCs w:val="26"/>
        </w:rPr>
        <w:t>инструктажи с педагогическими работниками и обслуживающим персоналом по охране труда, по противопожарной безопасности, по предупреждению террористических актов и собеседования по</w:t>
      </w:r>
      <w:r w:rsidR="002E39A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выполнению СанПиН 2.4.3648-20</w:t>
      </w:r>
      <w:r w:rsidRPr="009B15F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;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B15FB">
        <w:rPr>
          <w:rFonts w:ascii="Wingdings" w:eastAsia="Calibri" w:hAnsi="Wingdings" w:cs="Wingdings"/>
          <w:color w:val="000000"/>
          <w:sz w:val="26"/>
          <w:szCs w:val="26"/>
        </w:rPr>
        <w:t></w:t>
      </w:r>
      <w:r w:rsidRPr="009B15FB">
        <w:rPr>
          <w:rFonts w:ascii="Wingdings" w:eastAsia="Calibri" w:hAnsi="Wingdings" w:cs="Wingdings"/>
          <w:color w:val="000000"/>
          <w:sz w:val="26"/>
          <w:szCs w:val="26"/>
        </w:rPr>
        <w:t></w:t>
      </w:r>
      <w:r w:rsidRPr="009B15F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административный контроль соответствия предметно-развивающей среды групп требованиям пожарной безопасности, охраны жизни и здоровья детей. </w:t>
      </w:r>
    </w:p>
    <w:p w:rsidR="0061778E" w:rsidRPr="009B15FB" w:rsidRDefault="00367600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В течение 2023 - 2024</w:t>
      </w:r>
      <w:r w:rsidR="0061778E"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учебного года детский сад принимал участие в следующих районных конкурсах: </w:t>
      </w:r>
    </w:p>
    <w:p w:rsidR="0061778E" w:rsidRPr="009B15FB" w:rsidRDefault="00E10DB9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Эколята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– Друзья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защитнтки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природы »- экологических рисунков </w:t>
      </w:r>
      <w:r w:rsidR="007E5531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>- К</w:t>
      </w:r>
      <w:r w:rsidR="00D07BE6">
        <w:rPr>
          <w:rFonts w:ascii="Times New Roman" w:eastAsia="Calibri" w:hAnsi="Times New Roman" w:cs="Times New Roman"/>
          <w:sz w:val="28"/>
          <w:szCs w:val="28"/>
        </w:rPr>
        <w:t xml:space="preserve">онкурс творческих работ на тематику безопасности дорожного </w:t>
      </w:r>
      <w:proofErr w:type="gramStart"/>
      <w:r w:rsidR="00D07BE6">
        <w:rPr>
          <w:rFonts w:ascii="Times New Roman" w:eastAsia="Calibri" w:hAnsi="Times New Roman" w:cs="Times New Roman"/>
          <w:sz w:val="28"/>
          <w:szCs w:val="28"/>
        </w:rPr>
        <w:t>движе</w:t>
      </w:r>
      <w:r w:rsidR="00E10DB9">
        <w:rPr>
          <w:rFonts w:ascii="Times New Roman" w:eastAsia="Calibri" w:hAnsi="Times New Roman" w:cs="Times New Roman"/>
          <w:sz w:val="28"/>
          <w:szCs w:val="28"/>
        </w:rPr>
        <w:t>ния .</w:t>
      </w:r>
      <w:proofErr w:type="gramEnd"/>
    </w:p>
    <w:p w:rsidR="0061778E" w:rsidRPr="009B15FB" w:rsidRDefault="0061778E" w:rsidP="006177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       Особое внимание мы уделяем проблемам взаимодействия с родителями. Считаем одной из своих главных задач - раскрыть перед родителями важные стороны психического развития ребенка на каждой возрастной ступени дошкольного детства и порекомендовать соответствующие приемы воспитания. В детском саду налажен тесный контакт с родителями. Взаимоотношения между двумя сторонами регулируются родительским договором, включающим в себя права и обязанности сторон, возникающие в процессе взаимодействия. </w:t>
      </w:r>
    </w:p>
    <w:p w:rsidR="0061778E" w:rsidRPr="009B15FB" w:rsidRDefault="0061778E" w:rsidP="006177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B15FB">
        <w:rPr>
          <w:rFonts w:ascii="Calibri" w:eastAsia="Calibri" w:hAnsi="Calibri" w:cs="Times New Roman"/>
          <w:sz w:val="28"/>
          <w:szCs w:val="28"/>
        </w:rPr>
        <w:t xml:space="preserve">  </w:t>
      </w:r>
      <w:r w:rsidRPr="009B15FB">
        <w:rPr>
          <w:rFonts w:ascii="Times New Roman" w:eastAsia="Calibri" w:hAnsi="Times New Roman" w:cs="Times New Roman"/>
          <w:sz w:val="28"/>
          <w:szCs w:val="28"/>
        </w:rPr>
        <w:t>Традиционные родительские собрания и консультации на наш взгляд не дают должного эффекта. В поиске новых форм было проведено анкетирование родителей и дни откры</w:t>
      </w:r>
      <w:r w:rsidR="00D07BE6">
        <w:rPr>
          <w:rFonts w:ascii="Times New Roman" w:eastAsia="Calibri" w:hAnsi="Times New Roman" w:cs="Times New Roman"/>
          <w:sz w:val="28"/>
          <w:szCs w:val="28"/>
        </w:rPr>
        <w:t>тых дверей. В</w:t>
      </w:r>
      <w:r w:rsidR="00077A10">
        <w:rPr>
          <w:rFonts w:ascii="Times New Roman" w:eastAsia="Calibri" w:hAnsi="Times New Roman" w:cs="Times New Roman"/>
          <w:sz w:val="28"/>
          <w:szCs w:val="28"/>
        </w:rPr>
        <w:t xml:space="preserve"> результате на 2023– </w:t>
      </w:r>
      <w:proofErr w:type="gramStart"/>
      <w:r w:rsidR="00077A10">
        <w:rPr>
          <w:rFonts w:ascii="Times New Roman" w:eastAsia="Calibri" w:hAnsi="Times New Roman" w:cs="Times New Roman"/>
          <w:sz w:val="28"/>
          <w:szCs w:val="28"/>
        </w:rPr>
        <w:t>2024</w:t>
      </w:r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 учебный</w:t>
      </w:r>
      <w:proofErr w:type="gramEnd"/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год педагоги ДОУ запланировали совместную деятельность с семьей: практикумы, индивидуальные беседы. В настоящее время мы стремимся </w:t>
      </w:r>
      <w:proofErr w:type="gramStart"/>
      <w:r w:rsidRPr="009B15FB">
        <w:rPr>
          <w:rFonts w:ascii="Times New Roman" w:eastAsia="Calibri" w:hAnsi="Times New Roman" w:cs="Times New Roman"/>
          <w:sz w:val="28"/>
          <w:szCs w:val="28"/>
        </w:rPr>
        <w:t>в обеспечению</w:t>
      </w:r>
      <w:proofErr w:type="gramEnd"/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дифференцированного подхода к работе с семьей. </w:t>
      </w:r>
      <w:r w:rsidRPr="009B15FB">
        <w:rPr>
          <w:rFonts w:ascii="Times New Roman" w:eastAsia="Calibri" w:hAnsi="Times New Roman" w:cs="Times New Roman"/>
          <w:sz w:val="28"/>
          <w:szCs w:val="28"/>
        </w:rPr>
        <w:lastRenderedPageBreak/>
        <w:t>Для этого будем  продолжать заниматься диагностикой (анкетирование, наблюдения, беседы, опросы и т.д.).</w:t>
      </w:r>
    </w:p>
    <w:p w:rsidR="0061778E" w:rsidRPr="009B15FB" w:rsidRDefault="0061778E" w:rsidP="006177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  Стремимся к тому, чтобы наши отношения переросли в традиционное взаимное сотрудничество и носили открытый характер. </w:t>
      </w:r>
    </w:p>
    <w:p w:rsidR="0061778E" w:rsidRPr="009B15FB" w:rsidRDefault="0061778E" w:rsidP="006177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 xml:space="preserve">  Для родителей оформлены яркие и содержательные информационные уголки, папки - передвижки. Для себя мы определили следующие задачи работы с родителями: </w:t>
      </w:r>
    </w:p>
    <w:p w:rsidR="0061778E" w:rsidRPr="009B15FB" w:rsidRDefault="0061778E" w:rsidP="006177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>1. Повышать педагогическую культуру родителей в области развития и воспитания ребенка.</w:t>
      </w:r>
    </w:p>
    <w:p w:rsidR="0061778E" w:rsidRPr="009B15FB" w:rsidRDefault="0061778E" w:rsidP="006177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>2. Совместное создание условий (семья – ДОУ) для успешного развития личности ребенка.</w:t>
      </w:r>
    </w:p>
    <w:p w:rsidR="0061778E" w:rsidRPr="009B15FB" w:rsidRDefault="0061778E" w:rsidP="006177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>3. Приобщение родителей к обучению детей второму родному языку.</w:t>
      </w:r>
    </w:p>
    <w:p w:rsidR="0061778E" w:rsidRPr="009B15FB" w:rsidRDefault="0061778E" w:rsidP="006177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5FB">
        <w:rPr>
          <w:rFonts w:ascii="Times New Roman" w:eastAsia="Calibri" w:hAnsi="Times New Roman" w:cs="Times New Roman"/>
          <w:sz w:val="28"/>
          <w:szCs w:val="28"/>
        </w:rPr>
        <w:t>4. Трансляция родителям положительного образа ребенка (установка на сотрудничество).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 целью повышения результативности педагогической работы проводятся педсоветы, семинары. Данные за последние годы свидетельствуют о том, что в детском саду имеются все условия для повышения профессионального уровня педагогов.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 целью самосовершенствования, саморазвития, обогащения своего опыта педагоги детского сада: 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Посещают районные методические объединения.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Проходят курсы повышения квалификации 1 раз в 3 года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результате тематического контроля было выявлено, что работа педагогического коллектива ведется на удовлетворительном уровне. </w:t>
      </w:r>
    </w:p>
    <w:p w:rsidR="0061778E" w:rsidRPr="009B15FB" w:rsidRDefault="0061778E" w:rsidP="006177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B15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Одной из форм повышения профессиональной компетентности педагогов является аттестация педагогов. 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целом работу п</w:t>
      </w:r>
      <w:r w:rsidR="00077A1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едагогического коллектива в 2023 – 2024</w:t>
      </w: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можно признать выполненным. 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Исходя из вышеперечисленного, коллектив детского сада ставит перед собой следующие задачи: 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раб</w:t>
      </w:r>
      <w:r w:rsidR="00077A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оты на 2024-2025</w:t>
      </w:r>
      <w:r w:rsidRPr="009B15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год: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531" w:rsidRPr="007E5531" w:rsidRDefault="0061778E" w:rsidP="007E5531">
      <w:pPr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5531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7E553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B15FB">
        <w:rPr>
          <w:color w:val="000000"/>
          <w:sz w:val="28"/>
          <w:szCs w:val="28"/>
        </w:rPr>
        <w:t xml:space="preserve"> </w:t>
      </w:r>
      <w:r w:rsidR="007E5531" w:rsidRPr="007E5531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</w:t>
      </w:r>
      <w:proofErr w:type="spellStart"/>
      <w:r w:rsidR="007E5531" w:rsidRPr="007E5531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="007E5531" w:rsidRPr="007E5531">
        <w:rPr>
          <w:rFonts w:ascii="Times New Roman" w:eastAsia="Calibri" w:hAnsi="Times New Roman" w:cs="Times New Roman"/>
          <w:sz w:val="28"/>
          <w:szCs w:val="28"/>
        </w:rPr>
        <w:t xml:space="preserve">-образовательного процесса в соответствии со ФГОС ДО при взаимодействии всех участников образовательного процесса – педагогов, родителей, детей для позитивной социализации и всестороннего развития ребенка раннего и дошкольного возраста </w:t>
      </w:r>
      <w:proofErr w:type="gramStart"/>
      <w:r w:rsidR="007E5531" w:rsidRPr="007E5531">
        <w:rPr>
          <w:rFonts w:ascii="Times New Roman" w:eastAsia="Calibri" w:hAnsi="Times New Roman" w:cs="Times New Roman"/>
          <w:sz w:val="28"/>
          <w:szCs w:val="28"/>
        </w:rPr>
        <w:t>в адекватных его возрасту</w:t>
      </w:r>
      <w:proofErr w:type="gramEnd"/>
      <w:r w:rsidR="007E5531" w:rsidRPr="007E5531">
        <w:rPr>
          <w:rFonts w:ascii="Times New Roman" w:eastAsia="Calibri" w:hAnsi="Times New Roman" w:cs="Times New Roman"/>
          <w:sz w:val="28"/>
          <w:szCs w:val="28"/>
        </w:rPr>
        <w:t xml:space="preserve"> детских видах деятельности.</w:t>
      </w:r>
    </w:p>
    <w:p w:rsidR="009D7897" w:rsidRPr="009D7897" w:rsidRDefault="009D7897" w:rsidP="009D7897">
      <w:pPr>
        <w:pStyle w:val="aa"/>
        <w:rPr>
          <w:rStyle w:val="ab"/>
          <w:b w:val="0"/>
          <w:sz w:val="28"/>
          <w:szCs w:val="28"/>
        </w:rPr>
      </w:pPr>
    </w:p>
    <w:p w:rsidR="009D7897" w:rsidRDefault="009D7897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1778E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077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2024</w:t>
      </w:r>
      <w:r w:rsidRPr="009B15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-20</w:t>
      </w:r>
      <w:r w:rsidR="00077A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Pr="009B15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год:</w:t>
      </w:r>
    </w:p>
    <w:p w:rsidR="007E5531" w:rsidRDefault="007E5531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E5531" w:rsidRPr="007E5531" w:rsidRDefault="007E5531" w:rsidP="007E5531">
      <w:pPr>
        <w:numPr>
          <w:ilvl w:val="0"/>
          <w:numId w:val="2"/>
        </w:numPr>
        <w:suppressAutoHyphens/>
        <w:ind w:left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E5531">
        <w:rPr>
          <w:rFonts w:ascii="Times New Roman" w:hAnsi="Times New Roman" w:cs="Times New Roman"/>
          <w:sz w:val="28"/>
          <w:szCs w:val="28"/>
          <w:shd w:val="clear" w:color="auto" w:fill="FFFFFF"/>
        </w:rPr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7E5531" w:rsidRPr="007E5531" w:rsidRDefault="007E5531" w:rsidP="007E5531">
      <w:pPr>
        <w:numPr>
          <w:ilvl w:val="0"/>
          <w:numId w:val="2"/>
        </w:numPr>
        <w:suppressAutoHyphens/>
        <w:ind w:left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E5531">
        <w:rPr>
          <w:rFonts w:ascii="Times New Roman" w:eastAsia="Calibri" w:hAnsi="Times New Roman" w:cs="Times New Roman"/>
          <w:bCs/>
          <w:iCs/>
          <w:sz w:val="28"/>
          <w:szCs w:val="28"/>
        </w:rPr>
        <w:t>Работа по обучению дошкольников двум государственным языкам с учетом реализации этнокультурного компонента.</w:t>
      </w:r>
    </w:p>
    <w:p w:rsidR="007E5531" w:rsidRPr="007E5531" w:rsidRDefault="007E5531" w:rsidP="007E5531">
      <w:pPr>
        <w:numPr>
          <w:ilvl w:val="0"/>
          <w:numId w:val="2"/>
        </w:numPr>
        <w:suppressAutoHyphens/>
        <w:ind w:left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E5531">
        <w:rPr>
          <w:rFonts w:ascii="Times New Roman" w:eastAsia="Calibri" w:hAnsi="Times New Roman" w:cs="Times New Roman"/>
          <w:sz w:val="28"/>
          <w:szCs w:val="28"/>
        </w:rPr>
        <w:t>Формирование профессиональной компетентности педагогов в области освоения новых федеральных государственных образовательных стандартов дошкольного образования;</w:t>
      </w:r>
    </w:p>
    <w:p w:rsidR="007E5531" w:rsidRPr="007E5531" w:rsidRDefault="007E5531" w:rsidP="007E5531">
      <w:pPr>
        <w:numPr>
          <w:ilvl w:val="0"/>
          <w:numId w:val="2"/>
        </w:numPr>
        <w:suppressAutoHyphens/>
        <w:ind w:left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E5531">
        <w:rPr>
          <w:rFonts w:ascii="Times New Roman" w:eastAsia="Calibri" w:hAnsi="Times New Roman" w:cs="Times New Roman"/>
          <w:sz w:val="28"/>
          <w:szCs w:val="28"/>
        </w:rPr>
        <w:t>Совершенствование профессионального мастерства педагогов во взаимодействии с родителями воспитанников.</w:t>
      </w:r>
    </w:p>
    <w:p w:rsidR="007E5531" w:rsidRPr="007E5531" w:rsidRDefault="007E5531" w:rsidP="007E5531">
      <w:pPr>
        <w:pStyle w:val="ac"/>
        <w:numPr>
          <w:ilvl w:val="0"/>
          <w:numId w:val="2"/>
        </w:numPr>
        <w:spacing w:before="100" w:beforeAutospacing="1" w:after="100" w:afterAutospacing="1"/>
        <w:ind w:left="709"/>
        <w:rPr>
          <w:rFonts w:ascii="Times New Roman" w:hAnsi="Times New Roman" w:cs="Times New Roman"/>
          <w:sz w:val="28"/>
          <w:szCs w:val="28"/>
        </w:rPr>
      </w:pPr>
      <w:r w:rsidRPr="007E5531">
        <w:rPr>
          <w:rFonts w:ascii="Times New Roman" w:hAnsi="Times New Roman" w:cs="Times New Roman"/>
          <w:sz w:val="28"/>
          <w:szCs w:val="28"/>
        </w:rPr>
        <w:t>Гармоничное развитие личности ребенка через игровую деятельность</w:t>
      </w:r>
    </w:p>
    <w:p w:rsidR="007E5531" w:rsidRPr="007E5531" w:rsidRDefault="007E5531" w:rsidP="007E5531">
      <w:pPr>
        <w:pStyle w:val="ac"/>
        <w:spacing w:before="100" w:beforeAutospacing="1" w:after="100" w:afterAutospacing="1"/>
        <w:ind w:left="709"/>
        <w:rPr>
          <w:rFonts w:ascii="Times New Roman" w:hAnsi="Times New Roman" w:cs="Times New Roman"/>
          <w:sz w:val="28"/>
          <w:szCs w:val="28"/>
        </w:rPr>
      </w:pPr>
      <w:r w:rsidRPr="007E5531">
        <w:rPr>
          <w:rFonts w:ascii="Times New Roman" w:hAnsi="Times New Roman" w:cs="Times New Roman"/>
          <w:sz w:val="28"/>
          <w:szCs w:val="28"/>
        </w:rPr>
        <w:t>и этнокультурное воспитание;</w:t>
      </w:r>
    </w:p>
    <w:p w:rsidR="007E5531" w:rsidRPr="007E5531" w:rsidRDefault="007E5531" w:rsidP="007E5531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E5531">
        <w:rPr>
          <w:rFonts w:ascii="Times New Roman" w:hAnsi="Times New Roman" w:cs="Times New Roman"/>
          <w:sz w:val="28"/>
          <w:szCs w:val="28"/>
        </w:rPr>
        <w:t>Познакомить воспитанников с государственными символами страны.</w:t>
      </w:r>
    </w:p>
    <w:p w:rsidR="007E5531" w:rsidRPr="007E5531" w:rsidRDefault="007E5531" w:rsidP="007E5531">
      <w:pPr>
        <w:pStyle w:val="ac"/>
        <w:numPr>
          <w:ilvl w:val="0"/>
          <w:numId w:val="2"/>
        </w:numPr>
        <w:spacing w:before="100" w:beforeAutospacing="1" w:after="100" w:afterAutospacing="1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7E5531">
        <w:rPr>
          <w:rFonts w:ascii="Times New Roman" w:hAnsi="Times New Roman" w:cs="Times New Roman"/>
          <w:sz w:val="28"/>
          <w:szCs w:val="28"/>
        </w:rPr>
        <w:t xml:space="preserve">Продолжать работу, направленную на развитие художественно-эстетической деятельности с целью развития </w:t>
      </w:r>
      <w:r w:rsidRPr="007E5531">
        <w:rPr>
          <w:rFonts w:ascii="Times New Roman" w:eastAsia="Calibri" w:hAnsi="Times New Roman" w:cs="Times New Roman"/>
          <w:sz w:val="28"/>
          <w:szCs w:val="28"/>
        </w:rPr>
        <w:t>творческих, эстетических и музыкальных способностей дошкольников;</w:t>
      </w:r>
    </w:p>
    <w:p w:rsidR="007E5531" w:rsidRPr="009B15FB" w:rsidRDefault="007E5531" w:rsidP="007E5531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7897" w:rsidRPr="009D7897" w:rsidRDefault="0061778E" w:rsidP="009D7897">
      <w:pPr>
        <w:pStyle w:val="aa"/>
        <w:rPr>
          <w:rStyle w:val="ab"/>
          <w:rFonts w:eastAsia="Calibri"/>
          <w:b w:val="0"/>
          <w:sz w:val="28"/>
          <w:szCs w:val="28"/>
        </w:rPr>
      </w:pPr>
      <w:r w:rsidRPr="009D7897">
        <w:rPr>
          <w:rFonts w:eastAsia="Calibri"/>
          <w:sz w:val="28"/>
          <w:szCs w:val="28"/>
        </w:rPr>
        <w:t xml:space="preserve">   </w:t>
      </w:r>
      <w:r w:rsidR="009D7897" w:rsidRPr="009D7897">
        <w:rPr>
          <w:rStyle w:val="ab"/>
          <w:rFonts w:eastAsia="Calibri"/>
          <w:b w:val="0"/>
          <w:sz w:val="28"/>
          <w:szCs w:val="28"/>
        </w:rPr>
        <w:t xml:space="preserve"> Формирование семейных ценностей, представлений о здоровом образе жизни у дошкольников, сохранение и укрепление здоровья детей их физического развития через совместную деятельность с семьями воспитанников, активизация работы по двигательной деятельности в течение дня.</w:t>
      </w:r>
    </w:p>
    <w:p w:rsidR="009D7897" w:rsidRPr="009D7897" w:rsidRDefault="00FB0F33" w:rsidP="009D7897">
      <w:pPr>
        <w:pStyle w:val="aa"/>
        <w:rPr>
          <w:rStyle w:val="ab"/>
          <w:rFonts w:eastAsia="Calibri"/>
          <w:b w:val="0"/>
          <w:sz w:val="28"/>
          <w:szCs w:val="28"/>
        </w:rPr>
      </w:pPr>
      <w:r>
        <w:rPr>
          <w:rStyle w:val="ab"/>
          <w:rFonts w:eastAsia="Calibri"/>
          <w:b w:val="0"/>
          <w:sz w:val="28"/>
          <w:szCs w:val="28"/>
        </w:rPr>
        <w:t xml:space="preserve">   </w:t>
      </w:r>
      <w:r w:rsidR="009D7897" w:rsidRPr="009D7897">
        <w:rPr>
          <w:rStyle w:val="ab"/>
          <w:rFonts w:eastAsia="Calibri"/>
          <w:b w:val="0"/>
          <w:sz w:val="28"/>
          <w:szCs w:val="28"/>
        </w:rPr>
        <w:t xml:space="preserve"> Обогащение содержания работы по обучению детей двум государственным языкам с </w:t>
      </w:r>
      <w:proofErr w:type="gramStart"/>
      <w:r w:rsidR="009D7897" w:rsidRPr="009D7897">
        <w:rPr>
          <w:rStyle w:val="ab"/>
          <w:rFonts w:eastAsia="Calibri"/>
          <w:b w:val="0"/>
          <w:sz w:val="28"/>
          <w:szCs w:val="28"/>
        </w:rPr>
        <w:t>использованием  в</w:t>
      </w:r>
      <w:proofErr w:type="gramEnd"/>
      <w:r w:rsidR="009D7897" w:rsidRPr="009D7897">
        <w:rPr>
          <w:rStyle w:val="ab"/>
          <w:rFonts w:eastAsia="Calibri"/>
          <w:b w:val="0"/>
          <w:sz w:val="28"/>
          <w:szCs w:val="28"/>
        </w:rPr>
        <w:t xml:space="preserve"> образовательном процессе информационно-коммуникативных технологий  согласно новым УМК в соответствии с ФГОС ДО.</w:t>
      </w:r>
    </w:p>
    <w:p w:rsidR="009D7897" w:rsidRPr="009D7897" w:rsidRDefault="00FB0F33" w:rsidP="009D7897">
      <w:pPr>
        <w:pStyle w:val="aa"/>
        <w:rPr>
          <w:rStyle w:val="ab"/>
          <w:b w:val="0"/>
          <w:sz w:val="28"/>
          <w:szCs w:val="28"/>
        </w:rPr>
      </w:pPr>
      <w:r>
        <w:rPr>
          <w:rStyle w:val="ab"/>
          <w:b w:val="0"/>
          <w:sz w:val="28"/>
          <w:szCs w:val="28"/>
        </w:rPr>
        <w:t xml:space="preserve">   </w:t>
      </w:r>
      <w:r w:rsidR="009D7897" w:rsidRPr="009D7897">
        <w:rPr>
          <w:rStyle w:val="ab"/>
          <w:b w:val="0"/>
          <w:sz w:val="28"/>
          <w:szCs w:val="28"/>
        </w:rPr>
        <w:t>Создать условия для успешного овладения детьми навыками в изобразительной, музыкальной, художественно-речевой и театрализованной деятельности, способствовать развитию детского творчества.</w:t>
      </w:r>
    </w:p>
    <w:p w:rsidR="009D7897" w:rsidRPr="009D7897" w:rsidRDefault="00EC7A99" w:rsidP="009D7897">
      <w:pPr>
        <w:pStyle w:val="aa"/>
        <w:rPr>
          <w:rStyle w:val="ab"/>
          <w:b w:val="0"/>
          <w:sz w:val="28"/>
          <w:szCs w:val="28"/>
        </w:rPr>
      </w:pPr>
      <w:r>
        <w:rPr>
          <w:rStyle w:val="ab"/>
          <w:b w:val="0"/>
          <w:sz w:val="28"/>
          <w:szCs w:val="28"/>
        </w:rPr>
        <w:t xml:space="preserve">  </w:t>
      </w:r>
      <w:r w:rsidR="00E6021E">
        <w:rPr>
          <w:rStyle w:val="ab"/>
          <w:b w:val="0"/>
          <w:sz w:val="28"/>
          <w:szCs w:val="28"/>
        </w:rPr>
        <w:t xml:space="preserve"> </w:t>
      </w:r>
      <w:r w:rsidR="009D7897" w:rsidRPr="009D7897">
        <w:rPr>
          <w:rStyle w:val="ab"/>
          <w:b w:val="0"/>
          <w:sz w:val="28"/>
          <w:szCs w:val="28"/>
        </w:rPr>
        <w:t>Создать единый этнокультурный аспект воспитания и общения в ДОУ и семье, повышать педагогическую культуру родителей.</w:t>
      </w:r>
    </w:p>
    <w:p w:rsidR="00FB0F33" w:rsidRDefault="00EC7A99" w:rsidP="009D78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E6021E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D7897" w:rsidRPr="009D7897">
        <w:rPr>
          <w:rStyle w:val="ab"/>
          <w:rFonts w:ascii="Times New Roman" w:hAnsi="Times New Roman" w:cs="Times New Roman"/>
          <w:b w:val="0"/>
          <w:sz w:val="28"/>
          <w:szCs w:val="28"/>
          <w:lang w:val="tt-RU"/>
        </w:rPr>
        <w:t>Продолжить работу по обеспечению доступности дошкольного образования</w:t>
      </w:r>
      <w:r w:rsidR="0061778E" w:rsidRPr="009D7897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61778E" w:rsidRPr="009D7897" w:rsidRDefault="00FB0F33" w:rsidP="009D78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</w:t>
      </w:r>
      <w:r w:rsidR="0061778E" w:rsidRPr="009D78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Актуализировать основную образовательную программу дошкольного образования на наличие тематических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блоков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направленных на изучение государственных символов РФ.</w:t>
      </w:r>
      <w:r w:rsidR="0061778E" w:rsidRPr="009D7897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Кадровые условия</w:t>
      </w:r>
    </w:p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курсо</w:t>
      </w:r>
      <w:r w:rsidR="00077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повышения квалификации на 2024-2025</w:t>
      </w: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3053"/>
        <w:gridCol w:w="2106"/>
        <w:gridCol w:w="2381"/>
        <w:gridCol w:w="1586"/>
      </w:tblGrid>
      <w:tr w:rsidR="0061778E" w:rsidRPr="009B15FB" w:rsidTr="00B65B76">
        <w:tc>
          <w:tcPr>
            <w:tcW w:w="445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53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06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81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курсов</w:t>
            </w:r>
          </w:p>
        </w:tc>
        <w:tc>
          <w:tcPr>
            <w:tcW w:w="1586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61778E" w:rsidRPr="009B15FB" w:rsidTr="00B65B76">
        <w:tc>
          <w:tcPr>
            <w:tcW w:w="445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3" w:type="dxa"/>
            <w:shd w:val="clear" w:color="auto" w:fill="auto"/>
          </w:tcPr>
          <w:p w:rsidR="0061778E" w:rsidRPr="009B15FB" w:rsidRDefault="00D07BE6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Э.Р.</w:t>
            </w:r>
          </w:p>
        </w:tc>
        <w:tc>
          <w:tcPr>
            <w:tcW w:w="2106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2381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ИПКРО</w:t>
            </w:r>
          </w:p>
        </w:tc>
        <w:tc>
          <w:tcPr>
            <w:tcW w:w="1586" w:type="dxa"/>
            <w:shd w:val="clear" w:color="auto" w:fill="auto"/>
          </w:tcPr>
          <w:p w:rsidR="0061778E" w:rsidRPr="009B15FB" w:rsidRDefault="00077A10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2024/2025</w:t>
            </w:r>
          </w:p>
        </w:tc>
      </w:tr>
      <w:tr w:rsidR="0061778E" w:rsidRPr="009B15FB" w:rsidTr="00B65B76">
        <w:tc>
          <w:tcPr>
            <w:tcW w:w="445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3" w:type="dxa"/>
            <w:shd w:val="clear" w:color="auto" w:fill="auto"/>
          </w:tcPr>
          <w:p w:rsidR="0061778E" w:rsidRPr="009B15FB" w:rsidRDefault="00077A10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</w:p>
        </w:tc>
        <w:tc>
          <w:tcPr>
            <w:tcW w:w="2106" w:type="dxa"/>
            <w:shd w:val="clear" w:color="auto" w:fill="auto"/>
          </w:tcPr>
          <w:p w:rsidR="0061778E" w:rsidRPr="009B15FB" w:rsidRDefault="00077A10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381" w:type="dxa"/>
            <w:shd w:val="clear" w:color="auto" w:fill="auto"/>
          </w:tcPr>
          <w:p w:rsidR="0061778E" w:rsidRPr="009B15FB" w:rsidRDefault="00077A10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ИПКРО</w:t>
            </w:r>
          </w:p>
        </w:tc>
        <w:tc>
          <w:tcPr>
            <w:tcW w:w="1586" w:type="dxa"/>
            <w:shd w:val="clear" w:color="auto" w:fill="auto"/>
          </w:tcPr>
          <w:p w:rsidR="0061778E" w:rsidRPr="009B15FB" w:rsidRDefault="00077A10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2024/2025</w:t>
            </w:r>
          </w:p>
        </w:tc>
      </w:tr>
      <w:tr w:rsidR="0061778E" w:rsidRPr="009B15FB" w:rsidTr="00B65B76">
        <w:tc>
          <w:tcPr>
            <w:tcW w:w="445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53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6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778E" w:rsidRPr="009B15FB" w:rsidRDefault="0061778E" w:rsidP="0061778E">
      <w:pPr>
        <w:tabs>
          <w:tab w:val="left" w:pos="132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Предполагаемая категория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3397"/>
        <w:gridCol w:w="2004"/>
        <w:gridCol w:w="2090"/>
        <w:gridCol w:w="1670"/>
      </w:tblGrid>
      <w:tr w:rsidR="0061778E" w:rsidRPr="009B15FB" w:rsidTr="00B65B76">
        <w:tc>
          <w:tcPr>
            <w:tcW w:w="445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7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04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90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Предполагаемая категория</w:t>
            </w:r>
          </w:p>
        </w:tc>
        <w:tc>
          <w:tcPr>
            <w:tcW w:w="1670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61778E" w:rsidRPr="009B15FB" w:rsidTr="00B65B76">
        <w:tc>
          <w:tcPr>
            <w:tcW w:w="445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7" w:type="dxa"/>
            <w:shd w:val="clear" w:color="auto" w:fill="auto"/>
          </w:tcPr>
          <w:p w:rsidR="0061778E" w:rsidRPr="009B15FB" w:rsidRDefault="00CE3686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Э.Р.</w:t>
            </w:r>
          </w:p>
        </w:tc>
        <w:tc>
          <w:tcPr>
            <w:tcW w:w="2004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2090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670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78E" w:rsidRPr="009B15FB" w:rsidTr="00B65B76">
        <w:tc>
          <w:tcPr>
            <w:tcW w:w="445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7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 Л.М.</w:t>
            </w:r>
          </w:p>
        </w:tc>
        <w:tc>
          <w:tcPr>
            <w:tcW w:w="2004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90" w:type="dxa"/>
            <w:shd w:val="clear" w:color="auto" w:fill="auto"/>
          </w:tcPr>
          <w:p w:rsidR="0061778E" w:rsidRPr="009B15FB" w:rsidRDefault="00077A10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1670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78E" w:rsidRPr="009B15FB" w:rsidTr="00B65B76">
        <w:tc>
          <w:tcPr>
            <w:tcW w:w="445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7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Фокеева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</w:tc>
        <w:tc>
          <w:tcPr>
            <w:tcW w:w="2004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90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670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78E" w:rsidRPr="009B15FB" w:rsidTr="00B65B76">
        <w:tc>
          <w:tcPr>
            <w:tcW w:w="445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7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4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shd w:val="clear" w:color="auto" w:fill="auto"/>
          </w:tcPr>
          <w:p w:rsidR="0061778E" w:rsidRPr="009B15FB" w:rsidRDefault="0061778E" w:rsidP="00B65B7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778E" w:rsidRPr="009B15FB" w:rsidRDefault="0061778E" w:rsidP="0061778E">
      <w:pPr>
        <w:spacing w:before="100" w:beforeAutospacing="1" w:after="100" w:afterAutospacing="1" w:line="240" w:lineRule="auto"/>
        <w:ind w:right="28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Комплектование групп</w:t>
      </w:r>
    </w:p>
    <w:tbl>
      <w:tblPr>
        <w:tblW w:w="472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1313"/>
        <w:gridCol w:w="2198"/>
        <w:gridCol w:w="3035"/>
      </w:tblGrid>
      <w:tr w:rsidR="0061778E" w:rsidRPr="009B15FB" w:rsidTr="00B65B76">
        <w:tc>
          <w:tcPr>
            <w:tcW w:w="1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74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Кол.детей</w:t>
            </w:r>
            <w:proofErr w:type="spellEnd"/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мл. воспитатели</w:t>
            </w:r>
          </w:p>
        </w:tc>
      </w:tr>
      <w:tr w:rsidR="0061778E" w:rsidRPr="009B15FB" w:rsidTr="00B65B76">
        <w:tc>
          <w:tcPr>
            <w:tcW w:w="1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группа раннего возраста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(1-3 лет)</w:t>
            </w:r>
          </w:p>
        </w:tc>
        <w:tc>
          <w:tcPr>
            <w:tcW w:w="742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61778E" w:rsidRPr="009B15FB" w:rsidRDefault="00077A10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Фокеева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</w:t>
            </w:r>
          </w:p>
          <w:p w:rsidR="0061778E" w:rsidRPr="009B15FB" w:rsidRDefault="00CE3686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Э.Р.</w:t>
            </w:r>
          </w:p>
        </w:tc>
        <w:tc>
          <w:tcPr>
            <w:tcW w:w="1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Д.Х.</w:t>
            </w:r>
          </w:p>
        </w:tc>
      </w:tr>
      <w:tr w:rsidR="0061778E" w:rsidRPr="009B15FB" w:rsidTr="00B65B76">
        <w:trPr>
          <w:trHeight w:val="263"/>
        </w:trPr>
        <w:tc>
          <w:tcPr>
            <w:tcW w:w="1301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(3-7лет)</w:t>
            </w:r>
          </w:p>
        </w:tc>
        <w:tc>
          <w:tcPr>
            <w:tcW w:w="742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</w:tcPr>
          <w:p w:rsidR="0061778E" w:rsidRPr="009B15FB" w:rsidRDefault="00EC7A99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4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Зиннурова Л.М.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Мальгина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778E" w:rsidRPr="009B15FB" w:rsidRDefault="0061778E" w:rsidP="0061778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E6E6D9"/>
          <w:lang w:eastAsia="ru-RU"/>
        </w:rPr>
      </w:pPr>
      <w:r w:rsidRPr="009B1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778E" w:rsidRPr="009B15FB" w:rsidRDefault="0061778E" w:rsidP="0061778E">
      <w:pPr>
        <w:tabs>
          <w:tab w:val="left" w:pos="345"/>
          <w:tab w:val="center" w:pos="4677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1778E" w:rsidRPr="009B15FB" w:rsidRDefault="0061778E" w:rsidP="0061778E">
      <w:pPr>
        <w:tabs>
          <w:tab w:val="left" w:pos="345"/>
          <w:tab w:val="center" w:pos="4677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социальной активности и деловой квалификации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"/>
        <w:gridCol w:w="3561"/>
        <w:gridCol w:w="1648"/>
        <w:gridCol w:w="2120"/>
        <w:gridCol w:w="1743"/>
      </w:tblGrid>
      <w:tr w:rsidR="0061778E" w:rsidRPr="009B15FB" w:rsidTr="00B65B76">
        <w:tc>
          <w:tcPr>
            <w:tcW w:w="499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61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48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12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43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61778E" w:rsidRPr="009B15FB" w:rsidTr="00B65B76">
        <w:tc>
          <w:tcPr>
            <w:tcW w:w="499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Выписать газеты и журналы: «Волжские зори», «Дошкольное воспитание», «Салават к</w:t>
            </w: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үпере”.</w:t>
            </w:r>
          </w:p>
        </w:tc>
        <w:tc>
          <w:tcPr>
            <w:tcW w:w="1648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2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743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78E" w:rsidRPr="009B15FB" w:rsidTr="00B65B76">
        <w:tc>
          <w:tcPr>
            <w:tcW w:w="499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1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Участвовать в работе метод объединения и семинаров по графику. </w:t>
            </w:r>
          </w:p>
        </w:tc>
        <w:tc>
          <w:tcPr>
            <w:tcW w:w="1648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743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778E" w:rsidRPr="009B15FB" w:rsidTr="00B65B76">
        <w:tc>
          <w:tcPr>
            <w:tcW w:w="499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1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ФГОС (федеральные государственные образовательные стандарты)</w:t>
            </w:r>
          </w:p>
        </w:tc>
        <w:tc>
          <w:tcPr>
            <w:tcW w:w="1648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2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743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778E" w:rsidRPr="009B15FB" w:rsidRDefault="0061778E" w:rsidP="0061778E">
      <w:pPr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5"/>
        <w:gridCol w:w="2047"/>
        <w:gridCol w:w="3124"/>
      </w:tblGrid>
      <w:tr w:rsidR="0061778E" w:rsidRPr="009B15FB" w:rsidTr="00B65B76">
        <w:tc>
          <w:tcPr>
            <w:tcW w:w="4435" w:type="dxa"/>
          </w:tcPr>
          <w:p w:rsidR="0061778E" w:rsidRPr="009B15FB" w:rsidRDefault="0061778E" w:rsidP="00B65B7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Муниципальный  и зональный конкурс «Воспитатель года».</w:t>
            </w:r>
          </w:p>
        </w:tc>
        <w:tc>
          <w:tcPr>
            <w:tcW w:w="2047" w:type="dxa"/>
          </w:tcPr>
          <w:p w:rsidR="0061778E" w:rsidRPr="009B15FB" w:rsidRDefault="0061778E" w:rsidP="00B65B76">
            <w:pPr>
              <w:tabs>
                <w:tab w:val="left" w:pos="10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</w:t>
            </w: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оябрь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, </w:t>
            </w: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февраль </w:t>
            </w:r>
          </w:p>
        </w:tc>
        <w:tc>
          <w:tcPr>
            <w:tcW w:w="3124" w:type="dxa"/>
          </w:tcPr>
          <w:p w:rsidR="0061778E" w:rsidRPr="009B15FB" w:rsidRDefault="0061778E" w:rsidP="00B65B76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</w:t>
            </w:r>
          </w:p>
          <w:p w:rsidR="0061778E" w:rsidRPr="009B15FB" w:rsidRDefault="0061778E" w:rsidP="00B65B76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</w:tr>
      <w:tr w:rsidR="0061778E" w:rsidRPr="009B15FB" w:rsidTr="00B65B76">
        <w:tc>
          <w:tcPr>
            <w:tcW w:w="4435" w:type="dxa"/>
          </w:tcPr>
          <w:p w:rsidR="0061778E" w:rsidRPr="009B15FB" w:rsidRDefault="0061778E" w:rsidP="00B65B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 семинар   на базе МБДОУ  </w:t>
            </w:r>
            <w:r w:rsidRPr="009B15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«Радуга» пгт Камское Устье </w:t>
            </w:r>
          </w:p>
        </w:tc>
        <w:tc>
          <w:tcPr>
            <w:tcW w:w="2047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 xml:space="preserve"> </w:t>
            </w: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сентябрь</w:t>
            </w:r>
          </w:p>
        </w:tc>
        <w:tc>
          <w:tcPr>
            <w:tcW w:w="3124" w:type="dxa"/>
          </w:tcPr>
          <w:p w:rsidR="0061778E" w:rsidRPr="009B15FB" w:rsidRDefault="0061778E" w:rsidP="00B65B76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:rsidR="0061778E" w:rsidRPr="009B15FB" w:rsidRDefault="0061778E" w:rsidP="00B65B76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Воспитатели</w:t>
            </w:r>
          </w:p>
          <w:p w:rsidR="0061778E" w:rsidRPr="009B15FB" w:rsidRDefault="0061778E" w:rsidP="00B65B76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</w:tr>
      <w:tr w:rsidR="0061778E" w:rsidRPr="009B15FB" w:rsidTr="00B65B76">
        <w:tc>
          <w:tcPr>
            <w:tcW w:w="4435" w:type="dxa"/>
          </w:tcPr>
          <w:p w:rsidR="0061778E" w:rsidRPr="009B15FB" w:rsidRDefault="0061778E" w:rsidP="00B65B7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lastRenderedPageBreak/>
              <w:t xml:space="preserve">Муниципальный конкурс </w:t>
            </w:r>
          </w:p>
        </w:tc>
        <w:tc>
          <w:tcPr>
            <w:tcW w:w="2047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</w:t>
            </w: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екабрь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-март</w:t>
            </w:r>
          </w:p>
        </w:tc>
        <w:tc>
          <w:tcPr>
            <w:tcW w:w="3124" w:type="dxa"/>
          </w:tcPr>
          <w:p w:rsidR="0061778E" w:rsidRPr="009B15FB" w:rsidRDefault="0061778E" w:rsidP="00B65B76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Воспитатели</w:t>
            </w:r>
          </w:p>
          <w:p w:rsidR="0061778E" w:rsidRPr="009B15FB" w:rsidRDefault="0061778E" w:rsidP="00B65B76">
            <w:pPr>
              <w:spacing w:after="0" w:line="240" w:lineRule="auto"/>
              <w:ind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</w:tr>
    </w:tbl>
    <w:p w:rsidR="0061778E" w:rsidRPr="009B15FB" w:rsidRDefault="0061778E" w:rsidP="0061778E">
      <w:pPr>
        <w:jc w:val="both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61778E" w:rsidRPr="009B15FB" w:rsidRDefault="0061778E" w:rsidP="0061778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контроль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4574"/>
        <w:gridCol w:w="2242"/>
        <w:gridCol w:w="2223"/>
      </w:tblGrid>
      <w:tr w:rsidR="0061778E" w:rsidRPr="009B15FB" w:rsidTr="00B65B76">
        <w:tc>
          <w:tcPr>
            <w:tcW w:w="532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7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42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223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1778E" w:rsidRPr="009B15FB" w:rsidTr="00B65B76">
        <w:tc>
          <w:tcPr>
            <w:tcW w:w="532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4" w:type="dxa"/>
          </w:tcPr>
          <w:p w:rsidR="0061778E" w:rsidRPr="00EC7A99" w:rsidRDefault="00EC7A99" w:rsidP="00230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7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</w:t>
            </w:r>
            <w:proofErr w:type="spellStart"/>
            <w:r w:rsidRPr="00EC7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воспитательно</w:t>
            </w:r>
            <w:proofErr w:type="spellEnd"/>
            <w:r w:rsidRPr="00EC7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-образовательной работы по нравственно - </w:t>
            </w:r>
            <w:proofErr w:type="spellStart"/>
            <w:r w:rsidRPr="00EC7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патриотиотическому</w:t>
            </w:r>
            <w:proofErr w:type="spellEnd"/>
            <w:r w:rsidRPr="00EC7A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воспитанию детей дошкольного возраста.</w:t>
            </w:r>
          </w:p>
        </w:tc>
        <w:tc>
          <w:tcPr>
            <w:tcW w:w="2242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 </w:t>
            </w:r>
          </w:p>
        </w:tc>
        <w:tc>
          <w:tcPr>
            <w:tcW w:w="2223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61778E" w:rsidRPr="009B15FB" w:rsidTr="00B65B76">
        <w:tc>
          <w:tcPr>
            <w:tcW w:w="532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74" w:type="dxa"/>
          </w:tcPr>
          <w:p w:rsidR="0061778E" w:rsidRPr="00EC7A99" w:rsidRDefault="00EC7A99" w:rsidP="002B1C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7A99">
              <w:rPr>
                <w:rStyle w:val="ab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Организация работы по формированию художественно-эстетического развития в ходе реализации изобразительной деятельности.</w:t>
            </w:r>
          </w:p>
        </w:tc>
        <w:tc>
          <w:tcPr>
            <w:tcW w:w="2242" w:type="dxa"/>
          </w:tcPr>
          <w:p w:rsidR="0061778E" w:rsidRPr="009B15FB" w:rsidRDefault="00E6021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23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</w:tbl>
    <w:p w:rsidR="0061778E" w:rsidRPr="009B15FB" w:rsidRDefault="0061778E" w:rsidP="00617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78E" w:rsidRPr="009B15FB" w:rsidRDefault="0061778E" w:rsidP="001F3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78E" w:rsidRPr="009B15FB" w:rsidRDefault="0061778E" w:rsidP="00617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78E" w:rsidRPr="009B15FB" w:rsidRDefault="0061778E" w:rsidP="00617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ОРГАНИЗАЦИОННО-ПЕДАГОГИЧЕСКАЯ РАБОТА.</w:t>
      </w:r>
    </w:p>
    <w:p w:rsidR="0061778E" w:rsidRPr="009B15FB" w:rsidRDefault="0061778E" w:rsidP="00617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СОВЕТЫ</w:t>
      </w:r>
    </w:p>
    <w:p w:rsidR="0061778E" w:rsidRPr="009B15FB" w:rsidRDefault="0061778E" w:rsidP="0061778E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61778E" w:rsidRPr="009B15FB" w:rsidRDefault="0061778E" w:rsidP="0061778E">
      <w:pPr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"/>
        <w:gridCol w:w="7963"/>
        <w:gridCol w:w="709"/>
        <w:gridCol w:w="1241"/>
      </w:tblGrid>
      <w:tr w:rsidR="0061778E" w:rsidRPr="009B15FB" w:rsidTr="004A4A45">
        <w:tc>
          <w:tcPr>
            <w:tcW w:w="367" w:type="dxa"/>
          </w:tcPr>
          <w:p w:rsidR="0061778E" w:rsidRPr="009B15FB" w:rsidRDefault="0061778E" w:rsidP="00B65B7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963" w:type="dxa"/>
          </w:tcPr>
          <w:p w:rsidR="0061778E" w:rsidRPr="009B15FB" w:rsidRDefault="0061778E" w:rsidP="00B65B7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9" w:type="dxa"/>
          </w:tcPr>
          <w:p w:rsidR="0061778E" w:rsidRPr="009B15FB" w:rsidRDefault="0061778E" w:rsidP="00B65B7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241" w:type="dxa"/>
          </w:tcPr>
          <w:p w:rsidR="0061778E" w:rsidRPr="009B15FB" w:rsidRDefault="0061778E" w:rsidP="00B65B7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1778E" w:rsidRPr="009B15FB" w:rsidTr="004A4A45">
        <w:tc>
          <w:tcPr>
            <w:tcW w:w="367" w:type="dxa"/>
          </w:tcPr>
          <w:p w:rsidR="0061778E" w:rsidRPr="009B15FB" w:rsidRDefault="0061778E" w:rsidP="00B65B76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63" w:type="dxa"/>
          </w:tcPr>
          <w:p w:rsidR="00EC7A99" w:rsidRPr="00EC7A99" w:rsidRDefault="00EC7A99" w:rsidP="00EC7A9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Педсовет №1 Установочный</w:t>
            </w:r>
          </w:p>
          <w:p w:rsidR="00EC7A99" w:rsidRPr="00EC7A99" w:rsidRDefault="00EC7A99" w:rsidP="00EC7A9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Тема: </w:t>
            </w:r>
          </w:p>
          <w:p w:rsidR="00EC7A99" w:rsidRPr="00EC7A99" w:rsidRDefault="00EC7A99" w:rsidP="00EC7A9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«Думать по-новому, работать творчески».</w:t>
            </w:r>
          </w:p>
          <w:p w:rsidR="00EC7A99" w:rsidRPr="00077A10" w:rsidRDefault="00EC7A99" w:rsidP="00077A1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Обсуждение ито</w:t>
            </w:r>
            <w:r w:rsidR="0007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гов работы детского сада за 2024/25</w:t>
            </w: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учебный год. Итоги и реализация плана летней оздоровительной работы</w:t>
            </w:r>
          </w:p>
          <w:p w:rsidR="00EC7A99" w:rsidRPr="00EC7A99" w:rsidRDefault="00EC7A99" w:rsidP="00EC7A9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Обсуждение и утверждение ОП ДО в соответствии с ФОП ДО. </w:t>
            </w:r>
          </w:p>
          <w:p w:rsidR="00EC7A99" w:rsidRPr="00EC7A99" w:rsidRDefault="00EC7A99" w:rsidP="00EC7A9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Рассмотрение и утверждение календарного учебного графика, режима занятий, режима дня для всех возрастных групп, расписание НОД.</w:t>
            </w:r>
          </w:p>
          <w:p w:rsidR="00EC7A99" w:rsidRPr="00EC7A99" w:rsidRDefault="00EC7A99" w:rsidP="00EC7A9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Утверждение годового плана работы ДОО на 202</w:t>
            </w:r>
            <w:r w:rsidR="00077A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4/2025</w:t>
            </w: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учебный год. </w:t>
            </w:r>
          </w:p>
          <w:p w:rsidR="00EC7A99" w:rsidRPr="009B15FB" w:rsidRDefault="00EC7A99" w:rsidP="00EC7A9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Принятие решения педсовета</w:t>
            </w:r>
          </w:p>
        </w:tc>
        <w:tc>
          <w:tcPr>
            <w:tcW w:w="709" w:type="dxa"/>
          </w:tcPr>
          <w:p w:rsidR="0061778E" w:rsidRPr="009B15FB" w:rsidRDefault="00194982" w:rsidP="00B65B76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61778E" w:rsidRPr="009B15FB" w:rsidRDefault="0061778E" w:rsidP="00B65B76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61778E" w:rsidRPr="009B15FB" w:rsidRDefault="0061778E" w:rsidP="00B65B76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B04D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  <w:p w:rsidR="0061778E" w:rsidRPr="009B15FB" w:rsidRDefault="0061778E" w:rsidP="00B65B76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7A99" w:rsidRPr="009B15FB" w:rsidTr="004A4A45">
        <w:tc>
          <w:tcPr>
            <w:tcW w:w="367" w:type="dxa"/>
          </w:tcPr>
          <w:p w:rsidR="00EC7A99" w:rsidRPr="009B15FB" w:rsidRDefault="00EC7A99" w:rsidP="00EC7A9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63" w:type="dxa"/>
          </w:tcPr>
          <w:p w:rsidR="00EC7A99" w:rsidRDefault="00EC7A99" w:rsidP="00A93057">
            <w:pPr>
              <w:spacing w:after="0" w:line="240" w:lineRule="auto"/>
              <w:ind w:firstLine="60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9305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Педагогический совет № 2</w:t>
            </w:r>
          </w:p>
          <w:p w:rsidR="00A93057" w:rsidRDefault="00A93057" w:rsidP="00A93057">
            <w:pPr>
              <w:spacing w:after="0" w:line="240" w:lineRule="auto"/>
              <w:ind w:firstLine="602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Тема: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речевой активности у дошкольников через использование всех компонентов устной речи в различных формах и видах детской деятельности.</w:t>
            </w:r>
          </w:p>
          <w:p w:rsidR="00A93057" w:rsidRDefault="00A93057" w:rsidP="00A93057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 итогах выполнения решения предыдущего педагогического совета.</w:t>
            </w:r>
          </w:p>
          <w:p w:rsidR="00A93057" w:rsidRDefault="00A93057" w:rsidP="00A93057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Проблема развития связной речи в современной практике дошкольных учреждений.</w:t>
            </w:r>
          </w:p>
          <w:p w:rsidR="00A93057" w:rsidRDefault="00A93057" w:rsidP="00A93057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Аналитическая справка по тематической проверке: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 Речевое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развитие у дошкольников»</w:t>
            </w:r>
          </w:p>
          <w:p w:rsidR="00A93057" w:rsidRPr="00A93057" w:rsidRDefault="00A93057" w:rsidP="00A93057">
            <w:pPr>
              <w:pStyle w:val="ac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часть: деловая игра для педагогов.</w:t>
            </w:r>
          </w:p>
          <w:p w:rsidR="00EC7A99" w:rsidRPr="00A93057" w:rsidRDefault="00EC7A99" w:rsidP="00EC7A9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C7A99" w:rsidRPr="00A93057" w:rsidRDefault="00EC7A99" w:rsidP="00EC7A9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C7A99" w:rsidRPr="00A93057" w:rsidRDefault="00EC7A99" w:rsidP="00EC7A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30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Тема: </w:t>
            </w:r>
          </w:p>
          <w:p w:rsidR="00EC7A99" w:rsidRPr="00A93057" w:rsidRDefault="00EC7A99" w:rsidP="00EC7A9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A99" w:rsidRPr="009B15FB" w:rsidRDefault="00EC7A99" w:rsidP="00EC7A9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241" w:type="dxa"/>
          </w:tcPr>
          <w:p w:rsidR="00EC7A99" w:rsidRPr="009B15FB" w:rsidRDefault="00EC7A99" w:rsidP="00EC7A9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воспитате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ли</w:t>
            </w:r>
          </w:p>
          <w:p w:rsidR="00EC7A99" w:rsidRPr="009B15FB" w:rsidRDefault="00EC7A99" w:rsidP="00EC7A9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7A99" w:rsidRPr="009B15FB" w:rsidTr="004A4A45">
        <w:tc>
          <w:tcPr>
            <w:tcW w:w="367" w:type="dxa"/>
          </w:tcPr>
          <w:p w:rsidR="00EC7A99" w:rsidRPr="009B15FB" w:rsidRDefault="00EC7A99" w:rsidP="00EC7A9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963" w:type="dxa"/>
          </w:tcPr>
          <w:p w:rsidR="00EC7A99" w:rsidRPr="00B04D60" w:rsidRDefault="00EC7A99" w:rsidP="00EC7A99">
            <w:pPr>
              <w:tabs>
                <w:tab w:val="left" w:pos="743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04D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Педагогический совет № 3</w:t>
            </w:r>
          </w:p>
          <w:p w:rsidR="00EC7A99" w:rsidRPr="00EC7A99" w:rsidRDefault="00EC7A99" w:rsidP="00EC7A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EC7A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Тема:  «</w:t>
            </w:r>
            <w:proofErr w:type="gramEnd"/>
            <w:r w:rsidRPr="00EC7A9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Итоги учебно-воспитательной работы за год»</w:t>
            </w:r>
          </w:p>
          <w:p w:rsidR="00EC7A99" w:rsidRPr="00EC7A99" w:rsidRDefault="00A93057" w:rsidP="00EC7A99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О выполнении годовых задач 2024-2025</w:t>
            </w:r>
            <w:r w:rsidR="00EC7A99" w:rsidRPr="00EC7A9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учебного года.</w:t>
            </w:r>
          </w:p>
          <w:p w:rsidR="00EC7A99" w:rsidRPr="00EC7A99" w:rsidRDefault="00EC7A99" w:rsidP="00EC7A99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C7A9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«О наших успехах» - отчёт воспитателей групп о проделанной работе за год.</w:t>
            </w:r>
          </w:p>
          <w:p w:rsidR="00EC7A99" w:rsidRPr="00EC7A99" w:rsidRDefault="00EC7A99" w:rsidP="00EC7A99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C7A9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Утверждение плана работы на летний оздоровительный период.</w:t>
            </w:r>
          </w:p>
          <w:p w:rsidR="00EC7A99" w:rsidRPr="00EC7A99" w:rsidRDefault="00EC7A99" w:rsidP="00EC7A9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:rsidR="00EC7A99" w:rsidRPr="007E062C" w:rsidRDefault="00EC7A99" w:rsidP="00EC7A99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  <w:p w:rsidR="00EC7A99" w:rsidRPr="00CC3923" w:rsidRDefault="00EC7A99" w:rsidP="00EC7A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7E06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EC7A99" w:rsidRPr="007E062C" w:rsidRDefault="00EC7A99" w:rsidP="00EC7A99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C7A99" w:rsidRPr="009B15FB" w:rsidRDefault="00EC7A99" w:rsidP="00EC7A9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A99" w:rsidRPr="009B15FB" w:rsidRDefault="00EC7A99" w:rsidP="00EC7A9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241" w:type="dxa"/>
          </w:tcPr>
          <w:p w:rsidR="00EC7A99" w:rsidRPr="009B15FB" w:rsidRDefault="00EC7A99" w:rsidP="00EC7A9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EC7A99" w:rsidRPr="009B15FB" w:rsidRDefault="00EC7A99" w:rsidP="00EC7A9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1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194982" w:rsidRPr="009B15FB" w:rsidRDefault="00194982" w:rsidP="001949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61778E" w:rsidRDefault="0061778E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94982" w:rsidRDefault="00194982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982" w:rsidRDefault="00194982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982" w:rsidRDefault="00194982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534" w:rsidRDefault="00A43534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4982" w:rsidRPr="009B15FB" w:rsidRDefault="00194982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4"/>
        <w:gridCol w:w="4346"/>
        <w:gridCol w:w="2151"/>
        <w:gridCol w:w="2693"/>
      </w:tblGrid>
      <w:tr w:rsidR="0061778E" w:rsidRPr="009B15FB" w:rsidTr="00B65B76">
        <w:tc>
          <w:tcPr>
            <w:tcW w:w="10314" w:type="dxa"/>
            <w:gridSpan w:val="4"/>
          </w:tcPr>
          <w:p w:rsidR="0061778E" w:rsidRPr="009B15FB" w:rsidRDefault="0061778E" w:rsidP="00B65B76">
            <w:pPr>
              <w:spacing w:after="0" w:line="240" w:lineRule="auto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Выставки  детских работ и праздники</w:t>
            </w:r>
          </w:p>
        </w:tc>
      </w:tr>
      <w:tr w:rsidR="00EC7A99" w:rsidRPr="009B15FB" w:rsidTr="00B65B76">
        <w:tc>
          <w:tcPr>
            <w:tcW w:w="1124" w:type="dxa"/>
          </w:tcPr>
          <w:p w:rsidR="00EC7A99" w:rsidRPr="009B15FB" w:rsidRDefault="00EC7A99" w:rsidP="00EC7A9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6" w:type="dxa"/>
          </w:tcPr>
          <w:p w:rsidR="00EC7A99" w:rsidRPr="00B72C8C" w:rsidRDefault="00A93057" w:rsidP="00EC7A9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семейного творчества из природного материала « Осенние дары»</w:t>
            </w:r>
          </w:p>
        </w:tc>
        <w:tc>
          <w:tcPr>
            <w:tcW w:w="2151" w:type="dxa"/>
          </w:tcPr>
          <w:p w:rsidR="00EC7A99" w:rsidRPr="009B15FB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C8C"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vMerge w:val="restart"/>
            <w:vAlign w:val="center"/>
          </w:tcPr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Pr="009B15FB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A99" w:rsidRPr="009B15FB" w:rsidTr="00B65B76">
        <w:tc>
          <w:tcPr>
            <w:tcW w:w="1124" w:type="dxa"/>
          </w:tcPr>
          <w:p w:rsidR="00EC7A99" w:rsidRPr="009B15FB" w:rsidRDefault="00EC7A99" w:rsidP="00EC7A9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6" w:type="dxa"/>
          </w:tcPr>
          <w:p w:rsidR="00EC7A99" w:rsidRPr="00394685" w:rsidRDefault="00135DA5" w:rsidP="00EC7A99">
            <w:r>
              <w:rPr>
                <w:rFonts w:ascii="Times New Roman" w:hAnsi="Times New Roman" w:cs="Times New Roman"/>
                <w:sz w:val="28"/>
                <w:szCs w:val="28"/>
              </w:rPr>
              <w:t>Выставка « Мастерская деда Мороза»</w:t>
            </w:r>
          </w:p>
        </w:tc>
        <w:tc>
          <w:tcPr>
            <w:tcW w:w="2151" w:type="dxa"/>
          </w:tcPr>
          <w:p w:rsidR="00EC7A99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7A99" w:rsidRPr="00EC7A99" w:rsidRDefault="00EC7A99" w:rsidP="00EC7A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C8C"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vMerge/>
            <w:vAlign w:val="center"/>
          </w:tcPr>
          <w:p w:rsidR="00EC7A99" w:rsidRPr="009B15FB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A99" w:rsidRPr="009B15FB" w:rsidTr="00B65B76">
        <w:tc>
          <w:tcPr>
            <w:tcW w:w="1124" w:type="dxa"/>
          </w:tcPr>
          <w:p w:rsidR="00EC7A99" w:rsidRPr="009B15FB" w:rsidRDefault="00EC7A99" w:rsidP="00EC7A9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6" w:type="dxa"/>
          </w:tcPr>
          <w:p w:rsidR="00EC7A99" w:rsidRPr="00394685" w:rsidRDefault="00135DA5" w:rsidP="00EC7A99"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ко Дню защитника Отечества»</w:t>
            </w:r>
          </w:p>
        </w:tc>
        <w:tc>
          <w:tcPr>
            <w:tcW w:w="2151" w:type="dxa"/>
          </w:tcPr>
          <w:p w:rsidR="00EC7A99" w:rsidRPr="009B15FB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C8C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vMerge/>
          </w:tcPr>
          <w:p w:rsidR="00EC7A99" w:rsidRPr="009B15FB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7A99" w:rsidRPr="009B15FB" w:rsidTr="00B65B76">
        <w:trPr>
          <w:trHeight w:val="401"/>
        </w:trPr>
        <w:tc>
          <w:tcPr>
            <w:tcW w:w="1124" w:type="dxa"/>
          </w:tcPr>
          <w:p w:rsidR="00EC7A99" w:rsidRPr="009B15FB" w:rsidRDefault="00EC7A99" w:rsidP="00EC7A9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6" w:type="dxa"/>
          </w:tcPr>
          <w:p w:rsidR="00EC7A99" w:rsidRPr="00135DA5" w:rsidRDefault="00135DA5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 Космические просторы»</w:t>
            </w:r>
          </w:p>
        </w:tc>
        <w:tc>
          <w:tcPr>
            <w:tcW w:w="2151" w:type="dxa"/>
          </w:tcPr>
          <w:p w:rsidR="00EC7A99" w:rsidRPr="009B15FB" w:rsidRDefault="00135DA5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апрель </w:t>
            </w:r>
          </w:p>
        </w:tc>
        <w:tc>
          <w:tcPr>
            <w:tcW w:w="2693" w:type="dxa"/>
            <w:vMerge/>
          </w:tcPr>
          <w:p w:rsidR="00EC7A99" w:rsidRPr="009B15FB" w:rsidRDefault="00EC7A99" w:rsidP="00EC7A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613" w:rsidRPr="009B15FB" w:rsidTr="00B65B76">
        <w:tc>
          <w:tcPr>
            <w:tcW w:w="1124" w:type="dxa"/>
          </w:tcPr>
          <w:p w:rsidR="00911613" w:rsidRPr="009B15FB" w:rsidRDefault="00911613" w:rsidP="0091161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6" w:type="dxa"/>
          </w:tcPr>
          <w:p w:rsidR="00911613" w:rsidRPr="009B15FB" w:rsidRDefault="00135DA5" w:rsidP="0091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 Мы помним , мы гордимся!»</w:t>
            </w:r>
          </w:p>
        </w:tc>
        <w:tc>
          <w:tcPr>
            <w:tcW w:w="2151" w:type="dxa"/>
          </w:tcPr>
          <w:p w:rsidR="00911613" w:rsidRPr="00B72C8C" w:rsidRDefault="00135DA5" w:rsidP="0091161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май </w:t>
            </w:r>
          </w:p>
        </w:tc>
        <w:tc>
          <w:tcPr>
            <w:tcW w:w="2693" w:type="dxa"/>
            <w:vMerge/>
          </w:tcPr>
          <w:p w:rsidR="00911613" w:rsidRPr="009B15FB" w:rsidRDefault="00911613" w:rsidP="0091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5DA5" w:rsidRDefault="00135DA5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78E" w:rsidRDefault="0061778E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ТЕМАТИЧЕСКИЕ </w:t>
      </w:r>
      <w:proofErr w:type="gramStart"/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НЕДЕЛИ,  ДНИ</w:t>
      </w:r>
      <w:proofErr w:type="gramEnd"/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43534" w:rsidRPr="009B15FB" w:rsidRDefault="00A43534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"/>
        <w:gridCol w:w="4116"/>
        <w:gridCol w:w="1919"/>
        <w:gridCol w:w="3419"/>
      </w:tblGrid>
      <w:tr w:rsidR="0061778E" w:rsidRPr="009B15FB" w:rsidTr="00911613">
        <w:tc>
          <w:tcPr>
            <w:tcW w:w="86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16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19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19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1778E" w:rsidRPr="009B15FB" w:rsidTr="00911613">
        <w:trPr>
          <w:trHeight w:val="661"/>
        </w:trPr>
        <w:tc>
          <w:tcPr>
            <w:tcW w:w="86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4116" w:type="dxa"/>
          </w:tcPr>
          <w:p w:rsidR="00911613" w:rsidRPr="00A14F52" w:rsidRDefault="00911613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«До свидания лето! Здравствуй детский сад!»</w:t>
            </w:r>
          </w:p>
          <w:p w:rsidR="0061778E" w:rsidRPr="00A14F52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61778E" w:rsidRPr="009B15FB" w:rsidRDefault="00394685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19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61778E" w:rsidRPr="009B15FB" w:rsidTr="00911613">
        <w:tc>
          <w:tcPr>
            <w:tcW w:w="86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6" w:type="dxa"/>
          </w:tcPr>
          <w:p w:rsidR="00911613" w:rsidRPr="00A14F52" w:rsidRDefault="00911613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 xml:space="preserve">«Лес – наше богатство» </w:t>
            </w:r>
          </w:p>
          <w:p w:rsidR="0061778E" w:rsidRPr="00A14F52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19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подготовительной группы</w:t>
            </w:r>
          </w:p>
        </w:tc>
      </w:tr>
      <w:tr w:rsidR="0061778E" w:rsidRPr="009B15FB" w:rsidTr="00911613">
        <w:tc>
          <w:tcPr>
            <w:tcW w:w="86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911613" w:rsidRPr="00A14F52" w:rsidRDefault="00911613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«Здоровье» «Мой организм»</w:t>
            </w:r>
          </w:p>
          <w:p w:rsidR="0061778E" w:rsidRPr="00A14F52" w:rsidRDefault="0061778E" w:rsidP="009116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61778E" w:rsidRPr="009B15FB" w:rsidRDefault="00911613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19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1778E" w:rsidRPr="009B15FB" w:rsidTr="00911613">
        <w:tc>
          <w:tcPr>
            <w:tcW w:w="86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6" w:type="dxa"/>
          </w:tcPr>
          <w:p w:rsidR="00911613" w:rsidRPr="00A14F52" w:rsidRDefault="00911613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«Планета - наш общий дом»</w:t>
            </w:r>
          </w:p>
          <w:p w:rsidR="0061778E" w:rsidRPr="00A14F52" w:rsidRDefault="0061778E" w:rsidP="009116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61778E" w:rsidRPr="009B15FB" w:rsidRDefault="00911613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19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1778E" w:rsidRPr="009B15FB" w:rsidTr="00911613">
        <w:tc>
          <w:tcPr>
            <w:tcW w:w="86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6" w:type="dxa"/>
          </w:tcPr>
          <w:p w:rsidR="00911613" w:rsidRPr="00A14F52" w:rsidRDefault="00911613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«Россия дружная страна» «Дружба»</w:t>
            </w:r>
          </w:p>
          <w:p w:rsidR="0061778E" w:rsidRPr="00A14F52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61778E" w:rsidRPr="009B15FB" w:rsidRDefault="00911613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419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C10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,муз.руководитель</w:t>
            </w:r>
            <w:proofErr w:type="spellEnd"/>
          </w:p>
        </w:tc>
      </w:tr>
      <w:tr w:rsidR="0061778E" w:rsidRPr="009B15FB" w:rsidTr="00911613">
        <w:tc>
          <w:tcPr>
            <w:tcW w:w="86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6" w:type="dxa"/>
          </w:tcPr>
          <w:p w:rsidR="00911613" w:rsidRPr="00A14F52" w:rsidRDefault="00911613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«Неделя безопасности» «Безопасность на дорогах – улица полна неожиданностей»</w:t>
            </w:r>
          </w:p>
          <w:p w:rsidR="00C10F0D" w:rsidRPr="00A14F52" w:rsidRDefault="00C10F0D" w:rsidP="0091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61778E" w:rsidRPr="009B15FB" w:rsidRDefault="00911613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419" w:type="dxa"/>
          </w:tcPr>
          <w:p w:rsidR="0061778E" w:rsidRPr="009B15FB" w:rsidRDefault="00C10F0D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1778E"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,муз.руководитель</w:t>
            </w:r>
            <w:proofErr w:type="spellEnd"/>
          </w:p>
        </w:tc>
      </w:tr>
      <w:tr w:rsidR="0061778E" w:rsidRPr="009B15FB" w:rsidTr="00911613">
        <w:trPr>
          <w:trHeight w:val="497"/>
        </w:trPr>
        <w:tc>
          <w:tcPr>
            <w:tcW w:w="86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6" w:type="dxa"/>
          </w:tcPr>
          <w:p w:rsidR="00911613" w:rsidRPr="00A14F52" w:rsidRDefault="00C10F0D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1613" w:rsidRPr="00A14F52">
              <w:rPr>
                <w:rFonts w:ascii="Times New Roman" w:hAnsi="Times New Roman" w:cs="Times New Roman"/>
                <w:sz w:val="28"/>
                <w:szCs w:val="28"/>
              </w:rPr>
              <w:t>«Зимушка хрустальная»</w:t>
            </w:r>
          </w:p>
          <w:p w:rsidR="0061778E" w:rsidRPr="00A14F52" w:rsidRDefault="0061778E" w:rsidP="0091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61778E" w:rsidRPr="009B15FB" w:rsidRDefault="00911613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419" w:type="dxa"/>
          </w:tcPr>
          <w:p w:rsidR="0061778E" w:rsidRPr="009B15FB" w:rsidRDefault="00C10F0D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1778E"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61778E" w:rsidRPr="009B15FB" w:rsidTr="00911613">
        <w:tc>
          <w:tcPr>
            <w:tcW w:w="86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6" w:type="dxa"/>
          </w:tcPr>
          <w:p w:rsidR="00911613" w:rsidRPr="00A14F52" w:rsidRDefault="00911613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«Новый год у ворот»</w:t>
            </w:r>
          </w:p>
          <w:p w:rsidR="0061778E" w:rsidRPr="00A14F52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61778E" w:rsidRPr="009B15FB" w:rsidRDefault="00911613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419" w:type="dxa"/>
          </w:tcPr>
          <w:p w:rsidR="0061778E" w:rsidRPr="009B15FB" w:rsidRDefault="00C10F0D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1778E"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,муз.руководитель</w:t>
            </w:r>
            <w:proofErr w:type="spellEnd"/>
          </w:p>
        </w:tc>
      </w:tr>
      <w:tr w:rsidR="0061778E" w:rsidRPr="009B15FB" w:rsidTr="00911613">
        <w:tc>
          <w:tcPr>
            <w:tcW w:w="86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6" w:type="dxa"/>
          </w:tcPr>
          <w:p w:rsidR="00911613" w:rsidRPr="00A14F52" w:rsidRDefault="00911613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«Зимние забавы» «Спорт»</w:t>
            </w:r>
          </w:p>
          <w:p w:rsidR="0061778E" w:rsidRPr="00A14F52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61778E" w:rsidRPr="009B15FB" w:rsidRDefault="00911613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419" w:type="dxa"/>
          </w:tcPr>
          <w:p w:rsidR="0061778E" w:rsidRPr="009B15FB" w:rsidRDefault="00C10F0D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1778E"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61778E" w:rsidRPr="009B15FB" w:rsidTr="00911613">
        <w:tc>
          <w:tcPr>
            <w:tcW w:w="86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6" w:type="dxa"/>
          </w:tcPr>
          <w:p w:rsidR="00911613" w:rsidRPr="00A14F52" w:rsidRDefault="00911613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«Уроки мужества» «Наша армия»</w:t>
            </w:r>
          </w:p>
          <w:p w:rsidR="0061778E" w:rsidRPr="00A14F52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61778E" w:rsidRPr="009B15FB" w:rsidRDefault="00911613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19" w:type="dxa"/>
          </w:tcPr>
          <w:p w:rsidR="0061778E" w:rsidRPr="009B15FB" w:rsidRDefault="00C10F0D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1778E"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,муз.руководитель</w:t>
            </w:r>
            <w:proofErr w:type="spellEnd"/>
          </w:p>
        </w:tc>
      </w:tr>
      <w:tr w:rsidR="00911613" w:rsidRPr="009B15FB" w:rsidTr="00911613">
        <w:tc>
          <w:tcPr>
            <w:tcW w:w="860" w:type="dxa"/>
          </w:tcPr>
          <w:p w:rsidR="00911613" w:rsidRPr="009B15FB" w:rsidRDefault="00911613" w:rsidP="0091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6" w:type="dxa"/>
          </w:tcPr>
          <w:p w:rsidR="00911613" w:rsidRPr="00A14F52" w:rsidRDefault="00911613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«Весна идет весне дорогу»</w:t>
            </w:r>
          </w:p>
          <w:p w:rsidR="00911613" w:rsidRPr="00A14F52" w:rsidRDefault="00911613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:rsidR="00911613" w:rsidRDefault="00911613" w:rsidP="0091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419" w:type="dxa"/>
          </w:tcPr>
          <w:p w:rsidR="00911613" w:rsidRPr="009B15FB" w:rsidRDefault="00911613" w:rsidP="0091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A14F52" w:rsidRPr="009B15FB" w:rsidTr="00911613">
        <w:tc>
          <w:tcPr>
            <w:tcW w:w="860" w:type="dxa"/>
          </w:tcPr>
          <w:p w:rsidR="00A14F52" w:rsidRDefault="00A14F52" w:rsidP="0091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6" w:type="dxa"/>
          </w:tcPr>
          <w:p w:rsidR="00A14F52" w:rsidRPr="00A14F52" w:rsidRDefault="00A14F52" w:rsidP="00A14F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«Неделя безопасности» «Нам пожары не страшны»</w:t>
            </w:r>
          </w:p>
          <w:p w:rsidR="00A14F52" w:rsidRPr="00A14F52" w:rsidRDefault="00A14F52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:rsidR="00A14F52" w:rsidRDefault="00A14F52" w:rsidP="0091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Апрель </w:t>
            </w:r>
          </w:p>
        </w:tc>
        <w:tc>
          <w:tcPr>
            <w:tcW w:w="3419" w:type="dxa"/>
          </w:tcPr>
          <w:p w:rsidR="00A14F52" w:rsidRPr="009B15FB" w:rsidRDefault="00A14F52" w:rsidP="0091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A14F52" w:rsidRPr="009B15FB" w:rsidTr="00911613">
        <w:tc>
          <w:tcPr>
            <w:tcW w:w="860" w:type="dxa"/>
          </w:tcPr>
          <w:p w:rsidR="00A14F52" w:rsidRDefault="00A14F52" w:rsidP="0091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116" w:type="dxa"/>
          </w:tcPr>
          <w:p w:rsidR="00A14F52" w:rsidRPr="00A14F52" w:rsidRDefault="00A14F52" w:rsidP="0091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hAnsi="Times New Roman" w:cs="Times New Roman"/>
                <w:sz w:val="28"/>
                <w:szCs w:val="28"/>
              </w:rPr>
              <w:t>«Этих дней не смолкнет слава»</w:t>
            </w:r>
          </w:p>
        </w:tc>
        <w:tc>
          <w:tcPr>
            <w:tcW w:w="1919" w:type="dxa"/>
          </w:tcPr>
          <w:p w:rsidR="00A14F52" w:rsidRDefault="00A14F52" w:rsidP="0091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19" w:type="dxa"/>
          </w:tcPr>
          <w:p w:rsidR="00A14F52" w:rsidRPr="009B15FB" w:rsidRDefault="00A14F52" w:rsidP="0091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</w:tbl>
    <w:p w:rsidR="0061778E" w:rsidRPr="009B15FB" w:rsidRDefault="0061778E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78E" w:rsidRPr="009B15FB" w:rsidRDefault="0061778E" w:rsidP="00617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 ПО </w:t>
      </w:r>
      <w:proofErr w:type="gramStart"/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РЕАЛИЗАЦИИ  ЭТНОКУЛЬТУРНОГО</w:t>
      </w:r>
      <w:proofErr w:type="gramEnd"/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-РЕГИОНАЛЬНОГО СОСТОВЛЯЮЩЕГО</w:t>
      </w:r>
    </w:p>
    <w:p w:rsidR="0061778E" w:rsidRPr="009B15FB" w:rsidRDefault="0061778E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0"/>
        <w:gridCol w:w="4100"/>
        <w:gridCol w:w="38"/>
        <w:gridCol w:w="2112"/>
        <w:gridCol w:w="14"/>
        <w:gridCol w:w="2694"/>
      </w:tblGrid>
      <w:tr w:rsidR="0061778E" w:rsidRPr="009B15FB" w:rsidTr="00B65B76"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1778E" w:rsidRPr="009B15FB" w:rsidTr="00B65B76">
        <w:trPr>
          <w:trHeight w:val="466"/>
        </w:trPr>
        <w:tc>
          <w:tcPr>
            <w:tcW w:w="9678" w:type="dxa"/>
            <w:gridSpan w:val="7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ПО КОМПЛЕКТАЦИИ</w:t>
            </w:r>
          </w:p>
        </w:tc>
      </w:tr>
      <w:tr w:rsidR="0061778E" w:rsidRPr="009B15FB" w:rsidTr="00B65B76">
        <w:trPr>
          <w:trHeight w:val="800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списки детей по группам.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теч.года</w:t>
            </w:r>
            <w:proofErr w:type="spellEnd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Воспитатели</w:t>
            </w:r>
          </w:p>
        </w:tc>
      </w:tr>
      <w:tr w:rsidR="0061778E" w:rsidRPr="009B15FB" w:rsidTr="00B65B76">
        <w:trPr>
          <w:trHeight w:val="364"/>
        </w:trPr>
        <w:tc>
          <w:tcPr>
            <w:tcW w:w="9678" w:type="dxa"/>
            <w:gridSpan w:val="7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ДЕЛОВОЙ КВАЛИФИКАЦИИ</w:t>
            </w:r>
          </w:p>
        </w:tc>
      </w:tr>
      <w:tr w:rsidR="0061778E" w:rsidRPr="009B15FB" w:rsidTr="00B65B76">
        <w:trPr>
          <w:trHeight w:val="1010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1778E" w:rsidRPr="009B15FB" w:rsidTr="00B65B76">
        <w:trPr>
          <w:trHeight w:val="1010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методических объединений воспитателей по обучению татарскому  языку   МБДОУ 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1778E" w:rsidRPr="009B15FB" w:rsidTr="00B65B76">
        <w:trPr>
          <w:trHeight w:val="549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недель  русской, татарской, культуры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1778E" w:rsidRPr="009B15FB" w:rsidTr="00B65B76">
        <w:trPr>
          <w:trHeight w:val="590"/>
        </w:trPr>
        <w:tc>
          <w:tcPr>
            <w:tcW w:w="9678" w:type="dxa"/>
            <w:gridSpan w:val="7"/>
          </w:tcPr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мероприятий по выполнению закона «о государственных языках народов РТ и других языках в РТ</w:t>
            </w:r>
          </w:p>
        </w:tc>
      </w:tr>
      <w:tr w:rsidR="0061778E" w:rsidRPr="009B15FB" w:rsidTr="00B65B76">
        <w:trPr>
          <w:trHeight w:val="510"/>
        </w:trPr>
        <w:tc>
          <w:tcPr>
            <w:tcW w:w="9678" w:type="dxa"/>
            <w:gridSpan w:val="7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I </w:t>
            </w:r>
            <w:r w:rsidR="003341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Организацион</w:t>
            </w: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но-методическая работа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778E" w:rsidRPr="009B15FB" w:rsidTr="00B65B76">
        <w:trPr>
          <w:trHeight w:val="638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 контролировать укомплектованность национального уголка группы дидактическим материалом  согласно требованиям к уголкам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1778E" w:rsidRPr="009B15FB" w:rsidTr="00B65B76">
        <w:trPr>
          <w:trHeight w:val="1010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  <w:gridSpan w:val="2"/>
          </w:tcPr>
          <w:p w:rsidR="0061778E" w:rsidRPr="009B15FB" w:rsidRDefault="00334149" w:rsidP="00B65B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 обога</w:t>
            </w:r>
            <w:r w:rsidR="0061778E"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щать развивающую среду по обучению государственным языкам, создавать условия для приобщения детей к культуре татарского народа.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татарского языка</w:t>
            </w:r>
          </w:p>
        </w:tc>
      </w:tr>
      <w:tr w:rsidR="0061778E" w:rsidRPr="009B15FB" w:rsidTr="00B65B76">
        <w:trPr>
          <w:trHeight w:val="349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 пополнять информационные стенды ДОУ информацией УМК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татарского языка</w:t>
            </w:r>
          </w:p>
        </w:tc>
      </w:tr>
      <w:tr w:rsidR="0061778E" w:rsidRPr="009B15FB" w:rsidTr="00B65B76">
        <w:trPr>
          <w:trHeight w:val="1010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номеров на татарском языке в утренниках, развлечениях, праздниках.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сценариев мероприятий.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1778E" w:rsidRPr="009B15FB" w:rsidTr="00B65B76">
        <w:trPr>
          <w:trHeight w:val="382"/>
        </w:trPr>
        <w:tc>
          <w:tcPr>
            <w:tcW w:w="9678" w:type="dxa"/>
            <w:gridSpan w:val="7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61778E" w:rsidRPr="009B15FB" w:rsidTr="00B65B76">
        <w:trPr>
          <w:trHeight w:val="1010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национальных игр и праздников.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</w:tr>
      <w:tr w:rsidR="0061778E" w:rsidRPr="009B15FB" w:rsidTr="00B65B76">
        <w:trPr>
          <w:trHeight w:val="710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чтецов</w:t>
            </w:r>
            <w:r w:rsidR="0033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произведению </w:t>
            </w:r>
            <w:proofErr w:type="spellStart"/>
            <w:r w:rsidR="0033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 </w:t>
            </w:r>
            <w:r w:rsidR="0033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детских </w:t>
            </w: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</w:t>
            </w:r>
            <w:r w:rsidR="0033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33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аплекаций</w:t>
            </w:r>
            <w:proofErr w:type="spellEnd"/>
            <w:r w:rsidR="0033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3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Г.Тукая</w:t>
            </w:r>
            <w:proofErr w:type="spellEnd"/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</w:tr>
      <w:tr w:rsidR="0061778E" w:rsidRPr="009B15FB" w:rsidTr="00B65B76">
        <w:trPr>
          <w:trHeight w:val="464"/>
        </w:trPr>
        <w:tc>
          <w:tcPr>
            <w:tcW w:w="9678" w:type="dxa"/>
            <w:gridSpan w:val="7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III </w:t>
            </w: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1778E" w:rsidRPr="009B15FB" w:rsidTr="00B65B76">
        <w:trPr>
          <w:trHeight w:val="720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«Анкетирование родителей</w:t>
            </w:r>
            <w:r w:rsidR="0033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тему « Ваше мнение нужно ли изучать татарский язык?»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</w:tr>
      <w:tr w:rsidR="0061778E" w:rsidRPr="009B15FB" w:rsidTr="00B65B76">
        <w:trPr>
          <w:trHeight w:val="756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Национальные праздники и развлечения с участием родителей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</w:tr>
      <w:tr w:rsidR="0061778E" w:rsidRPr="009B15FB" w:rsidTr="00B65B76">
        <w:trPr>
          <w:trHeight w:val="699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 информационных стендов на двух языках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</w:tr>
      <w:tr w:rsidR="0061778E" w:rsidRPr="009B15FB" w:rsidTr="00B65B76">
        <w:trPr>
          <w:trHeight w:val="430"/>
        </w:trPr>
        <w:tc>
          <w:tcPr>
            <w:tcW w:w="9678" w:type="dxa"/>
            <w:gridSpan w:val="7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IV</w:t>
            </w: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воспитателями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778E" w:rsidRPr="009B15FB" w:rsidTr="00B65B76">
        <w:trPr>
          <w:trHeight w:val="460"/>
        </w:trPr>
        <w:tc>
          <w:tcPr>
            <w:tcW w:w="70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рус</w:t>
            </w:r>
            <w:r w:rsidR="00EF66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коязычными воспитателями:</w:t>
            </w: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закрепление словаря</w:t>
            </w: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дидактические игры</w:t>
            </w:r>
          </w:p>
          <w:p w:rsidR="0061778E" w:rsidRPr="009B15FB" w:rsidRDefault="0061778E" w:rsidP="00EF66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обучению детей татарскому языку</w:t>
            </w:r>
          </w:p>
        </w:tc>
      </w:tr>
      <w:tr w:rsidR="0061778E" w:rsidRPr="009B15FB" w:rsidTr="00B65B76">
        <w:trPr>
          <w:trHeight w:val="350"/>
        </w:trPr>
        <w:tc>
          <w:tcPr>
            <w:tcW w:w="70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Открытые просмотры у воспитателей по обучению детей татарскому языку, русскоязычных воспитателей русских групп с использованием УМК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Заведующая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1778E" w:rsidRPr="009B15FB" w:rsidTr="00B65B76">
        <w:trPr>
          <w:trHeight w:val="650"/>
        </w:trPr>
        <w:tc>
          <w:tcPr>
            <w:tcW w:w="9678" w:type="dxa"/>
            <w:gridSpan w:val="7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ОСНАЩЕНИЕ ПЕДАГОГИЧЕСКОГО ПРОЦЕССА</w:t>
            </w:r>
          </w:p>
        </w:tc>
      </w:tr>
      <w:tr w:rsidR="0061778E" w:rsidRPr="009B15FB" w:rsidTr="00B65B76">
        <w:trPr>
          <w:trHeight w:val="499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родительских уголков материалом по УМК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1778E" w:rsidRPr="009B15FB" w:rsidTr="00B65B76">
        <w:trPr>
          <w:trHeight w:val="878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Пополнять атрибуты для творческой деятельности детей (костюмы, муляжи овощей) масок, полумасок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1778E" w:rsidRPr="009B15FB" w:rsidTr="00B65B76">
        <w:trPr>
          <w:trHeight w:val="713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Приобрести настольные театры (по программе)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1778E" w:rsidRPr="009B15FB" w:rsidTr="00B65B76">
        <w:trPr>
          <w:trHeight w:val="1010"/>
        </w:trPr>
        <w:tc>
          <w:tcPr>
            <w:tcW w:w="720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8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Обновить раздел по художественной литературе, приобрести новые книги для детей</w:t>
            </w:r>
          </w:p>
        </w:tc>
        <w:tc>
          <w:tcPr>
            <w:tcW w:w="2126" w:type="dxa"/>
            <w:gridSpan w:val="2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61778E" w:rsidRPr="009B15FB" w:rsidRDefault="0061778E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</w:t>
      </w:r>
    </w:p>
    <w:p w:rsidR="0061778E" w:rsidRPr="009B15FB" w:rsidRDefault="0061778E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Дни открытых дверей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827"/>
        <w:gridCol w:w="1984"/>
        <w:gridCol w:w="3261"/>
      </w:tblGrid>
      <w:tr w:rsidR="0061778E" w:rsidRPr="009B15FB" w:rsidTr="00B65B76">
        <w:tc>
          <w:tcPr>
            <w:tcW w:w="71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261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7268" w:rsidRPr="009B15FB" w:rsidTr="00B65B76">
        <w:tc>
          <w:tcPr>
            <w:tcW w:w="710" w:type="dxa"/>
          </w:tcPr>
          <w:p w:rsidR="00687268" w:rsidRPr="009B15FB" w:rsidRDefault="00687268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687268" w:rsidRDefault="00687268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 День Знаний»</w:t>
            </w:r>
          </w:p>
        </w:tc>
        <w:tc>
          <w:tcPr>
            <w:tcW w:w="1984" w:type="dxa"/>
          </w:tcPr>
          <w:p w:rsidR="00687268" w:rsidRPr="009B15FB" w:rsidRDefault="00687268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61" w:type="dxa"/>
          </w:tcPr>
          <w:p w:rsidR="00687268" w:rsidRPr="009B15FB" w:rsidRDefault="00687268" w:rsidP="0068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687268" w:rsidRPr="009B15FB" w:rsidRDefault="00687268" w:rsidP="00687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61778E" w:rsidRPr="009B15FB" w:rsidTr="00B65B76">
        <w:tc>
          <w:tcPr>
            <w:tcW w:w="71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61778E" w:rsidRPr="009B15FB" w:rsidRDefault="008F7881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«Праздник урожая </w:t>
            </w:r>
            <w:r w:rsidR="0061778E"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61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61778E" w:rsidRPr="009B15FB" w:rsidTr="00B65B76">
        <w:tc>
          <w:tcPr>
            <w:tcW w:w="71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98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61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61778E" w:rsidRPr="009B15FB" w:rsidTr="00B65B76">
        <w:tc>
          <w:tcPr>
            <w:tcW w:w="71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827" w:type="dxa"/>
          </w:tcPr>
          <w:p w:rsidR="0061778E" w:rsidRPr="009B15FB" w:rsidRDefault="00C10F0D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 « В гостях у сказки»</w:t>
            </w:r>
          </w:p>
        </w:tc>
        <w:tc>
          <w:tcPr>
            <w:tcW w:w="198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1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61778E" w:rsidRPr="009B15FB" w:rsidTr="00B65B76">
        <w:tc>
          <w:tcPr>
            <w:tcW w:w="71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защитников Отечества»</w:t>
            </w:r>
          </w:p>
        </w:tc>
        <w:tc>
          <w:tcPr>
            <w:tcW w:w="198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61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61778E" w:rsidRPr="009B15FB" w:rsidTr="00B65B76">
        <w:tc>
          <w:tcPr>
            <w:tcW w:w="71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«8 Марта женский день»</w:t>
            </w:r>
            <w:r w:rsidR="00C10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1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61778E" w:rsidRPr="009B15FB" w:rsidTr="00B65B76">
        <w:tc>
          <w:tcPr>
            <w:tcW w:w="710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61778E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  <w:p w:rsidR="00C10F0D" w:rsidRPr="009B15FB" w:rsidRDefault="00C10F0D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 До свидания , детский сад!»</w:t>
            </w:r>
          </w:p>
        </w:tc>
        <w:tc>
          <w:tcPr>
            <w:tcW w:w="1984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1" w:type="dxa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</w:tbl>
    <w:p w:rsidR="001F6097" w:rsidRPr="001F6097" w:rsidRDefault="0061778E" w:rsidP="001F609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1F6097" w:rsidRPr="001F6097">
        <w:rPr>
          <w:rFonts w:ascii="Times New Roman" w:eastAsia="Calibri" w:hAnsi="Times New Roman" w:cs="Times New Roman"/>
          <w:b/>
          <w:sz w:val="28"/>
          <w:szCs w:val="28"/>
        </w:rPr>
        <w:t>Собрания с родителями в группе</w:t>
      </w:r>
    </w:p>
    <w:p w:rsidR="001F6097" w:rsidRPr="001F6097" w:rsidRDefault="001F6097" w:rsidP="001F609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5158"/>
        <w:gridCol w:w="1110"/>
        <w:gridCol w:w="2399"/>
      </w:tblGrid>
      <w:tr w:rsidR="001F6097" w:rsidRPr="001F6097" w:rsidTr="00CC3923">
        <w:tc>
          <w:tcPr>
            <w:tcW w:w="620" w:type="dxa"/>
          </w:tcPr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158" w:type="dxa"/>
          </w:tcPr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10" w:type="dxa"/>
          </w:tcPr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9" w:type="dxa"/>
          </w:tcPr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F6097" w:rsidRPr="001F6097" w:rsidTr="00CC3923">
        <w:trPr>
          <w:trHeight w:val="488"/>
        </w:trPr>
        <w:tc>
          <w:tcPr>
            <w:tcW w:w="620" w:type="dxa"/>
          </w:tcPr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58" w:type="dxa"/>
          </w:tcPr>
          <w:p w:rsidR="00A14F52" w:rsidRPr="00A14F52" w:rsidRDefault="005B7A1B" w:rsidP="00A14F52">
            <w:pPr>
              <w:pStyle w:val="aa"/>
              <w:rPr>
                <w:bCs/>
                <w:sz w:val="28"/>
                <w:szCs w:val="28"/>
              </w:rPr>
            </w:pPr>
            <w:r w:rsidRPr="00C67408">
              <w:rPr>
                <w:rStyle w:val="ab"/>
              </w:rPr>
              <w:t xml:space="preserve">Собрание №1. </w:t>
            </w:r>
            <w:r w:rsidR="00A14F52" w:rsidRPr="00A14F52">
              <w:rPr>
                <w:bCs/>
                <w:sz w:val="28"/>
                <w:szCs w:val="28"/>
              </w:rPr>
              <w:t>Тема: «Начало учебного года – начало нового этапа в жизни детского сада, родителей и его воспитанников»</w:t>
            </w:r>
          </w:p>
          <w:p w:rsidR="00A14F52" w:rsidRPr="00A14F52" w:rsidRDefault="00A14F52" w:rsidP="00A14F52">
            <w:pPr>
              <w:numPr>
                <w:ilvl w:val="0"/>
                <w:numId w:val="17"/>
              </w:numPr>
              <w:spacing w:after="0" w:line="240" w:lineRule="auto"/>
              <w:ind w:left="-5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>Избрание  председателя</w:t>
            </w:r>
            <w:proofErr w:type="gramEnd"/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секретаря Общего  родительского собрания и  комиссию родительского комитета.</w:t>
            </w:r>
          </w:p>
          <w:p w:rsidR="00A14F52" w:rsidRPr="00A14F52" w:rsidRDefault="00A14F52" w:rsidP="00A14F52">
            <w:pPr>
              <w:numPr>
                <w:ilvl w:val="0"/>
                <w:numId w:val="17"/>
              </w:numPr>
              <w:spacing w:after="0" w:line="240" w:lineRule="auto"/>
              <w:ind w:left="-5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«Основные направления </w:t>
            </w:r>
            <w:proofErr w:type="spellStart"/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образовательной деятельности и работы детского сада</w:t>
            </w:r>
          </w:p>
          <w:p w:rsidR="00A14F52" w:rsidRPr="001F6097" w:rsidRDefault="00135DA5" w:rsidP="00A14F52">
            <w:pPr>
              <w:pStyle w:val="aa"/>
              <w:rPr>
                <w:rFonts w:ascii="Calibri" w:eastAsia="Calibri" w:hAnsi="Calibri"/>
              </w:rPr>
            </w:pPr>
            <w:r>
              <w:rPr>
                <w:sz w:val="28"/>
                <w:szCs w:val="28"/>
              </w:rPr>
              <w:t>в 2024/2025</w:t>
            </w:r>
            <w:r w:rsidR="00A14F52" w:rsidRPr="00A14F52">
              <w:rPr>
                <w:sz w:val="28"/>
                <w:szCs w:val="28"/>
              </w:rPr>
              <w:t xml:space="preserve"> учебном году с учетом ФОП ДО».</w:t>
            </w:r>
          </w:p>
          <w:p w:rsidR="001F6097" w:rsidRPr="001F6097" w:rsidRDefault="001F6097" w:rsidP="005B7A1B">
            <w:pPr>
              <w:spacing w:after="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1110" w:type="dxa"/>
          </w:tcPr>
          <w:p w:rsidR="001F6097" w:rsidRPr="001F6097" w:rsidRDefault="00A14F52" w:rsidP="00A14F52">
            <w:pPr>
              <w:tabs>
                <w:tab w:val="left" w:pos="4095"/>
              </w:tabs>
              <w:spacing w:after="0" w:line="240" w:lineRule="auto"/>
              <w:ind w:left="-108" w:right="-132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Октябрь </w:t>
            </w:r>
          </w:p>
        </w:tc>
        <w:tc>
          <w:tcPr>
            <w:tcW w:w="2399" w:type="dxa"/>
          </w:tcPr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Воспитатели</w:t>
            </w:r>
          </w:p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     Заведующая</w:t>
            </w:r>
          </w:p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F6097" w:rsidRPr="001F6097" w:rsidTr="00CC3923">
        <w:tc>
          <w:tcPr>
            <w:tcW w:w="620" w:type="dxa"/>
          </w:tcPr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58" w:type="dxa"/>
          </w:tcPr>
          <w:p w:rsidR="00A14F52" w:rsidRPr="00A14F52" w:rsidRDefault="005B7A1B" w:rsidP="00A14F52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4F52">
              <w:rPr>
                <w:rFonts w:ascii="Times New Roman" w:eastAsia="Calibri" w:hAnsi="Times New Roman" w:cs="Times New Roman"/>
                <w:b/>
              </w:rPr>
              <w:t>Собрание №2.</w:t>
            </w:r>
            <w:r w:rsidRPr="005B7A1B">
              <w:rPr>
                <w:rFonts w:ascii="Times New Roman" w:eastAsia="Calibri" w:hAnsi="Times New Roman" w:cs="Times New Roman"/>
              </w:rPr>
              <w:t xml:space="preserve"> по теме</w:t>
            </w:r>
            <w:proofErr w:type="gramStart"/>
            <w:r w:rsidRPr="005B7A1B">
              <w:rPr>
                <w:rFonts w:ascii="Times New Roman" w:eastAsia="Calibri" w:hAnsi="Times New Roman" w:cs="Times New Roman"/>
              </w:rPr>
              <w:t xml:space="preserve">: </w:t>
            </w:r>
            <w:r w:rsidR="00A14F52" w:rsidRPr="00A14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proofErr w:type="gramEnd"/>
            <w:r w:rsidR="00A14F52" w:rsidRPr="00A14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Ознакомление родителей с изменениями размера родительской платы за присмотр и уход за детьми в детских садах – заведующий.</w:t>
            </w:r>
          </w:p>
          <w:p w:rsidR="00A14F52" w:rsidRPr="00A14F52" w:rsidRDefault="00A14F52" w:rsidP="00A14F52">
            <w:pPr>
              <w:numPr>
                <w:ilvl w:val="0"/>
                <w:numId w:val="18"/>
              </w:numPr>
              <w:tabs>
                <w:tab w:val="left" w:pos="318"/>
                <w:tab w:val="left" w:pos="14600"/>
              </w:tabs>
              <w:spacing w:after="0" w:line="240" w:lineRule="auto"/>
              <w:ind w:left="417" w:right="-1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Итоги промежуточной диагностики </w:t>
            </w:r>
            <w:proofErr w:type="gramStart"/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>детей  усвоения</w:t>
            </w:r>
            <w:proofErr w:type="gramEnd"/>
            <w:r w:rsidRPr="00A14F5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программного материала по образовательным областям. </w:t>
            </w:r>
          </w:p>
          <w:p w:rsidR="00A14F52" w:rsidRPr="00A14F52" w:rsidRDefault="00A14F52" w:rsidP="00A14F52">
            <w:pPr>
              <w:numPr>
                <w:ilvl w:val="0"/>
                <w:numId w:val="18"/>
              </w:numPr>
              <w:tabs>
                <w:tab w:val="left" w:pos="318"/>
                <w:tab w:val="left" w:pos="14600"/>
              </w:tabs>
              <w:spacing w:after="0" w:line="240" w:lineRule="auto"/>
              <w:ind w:left="417" w:right="-1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F5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Подготовка новогоднему празднику.</w:t>
            </w:r>
          </w:p>
          <w:p w:rsidR="00A14F52" w:rsidRPr="00A14F52" w:rsidRDefault="00A14F52" w:rsidP="00A14F52">
            <w:pPr>
              <w:tabs>
                <w:tab w:val="left" w:pos="318"/>
                <w:tab w:val="left" w:pos="14600"/>
              </w:tabs>
              <w:ind w:left="417" w:right="-1"/>
              <w:contextualSpacing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6097" w:rsidRPr="001F6097" w:rsidRDefault="001F6097" w:rsidP="00A14F52">
            <w:pPr>
              <w:tabs>
                <w:tab w:val="left" w:pos="318"/>
                <w:tab w:val="left" w:pos="14600"/>
              </w:tabs>
              <w:spacing w:after="0" w:line="240" w:lineRule="auto"/>
              <w:ind w:right="-1"/>
              <w:contextualSpacing/>
              <w:outlineLv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0" w:type="dxa"/>
          </w:tcPr>
          <w:p w:rsidR="001F6097" w:rsidRPr="001F6097" w:rsidRDefault="00A14F52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99" w:type="dxa"/>
          </w:tcPr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Заведующая</w:t>
            </w:r>
          </w:p>
          <w:p w:rsidR="001F6097" w:rsidRPr="001F6097" w:rsidRDefault="001F6097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F52" w:rsidRPr="001F6097" w:rsidTr="00CC3923">
        <w:tc>
          <w:tcPr>
            <w:tcW w:w="620" w:type="dxa"/>
          </w:tcPr>
          <w:p w:rsidR="00A14F52" w:rsidRPr="001F6097" w:rsidRDefault="00A14F52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58" w:type="dxa"/>
          </w:tcPr>
          <w:p w:rsidR="00A14F52" w:rsidRPr="00A14F52" w:rsidRDefault="00A14F52" w:rsidP="00A14F5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4F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Собрание №3.</w:t>
            </w:r>
            <w:r w:rsidRPr="00A14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теме: «Подведение итогов работы за прошедший учебный год».</w:t>
            </w:r>
          </w:p>
          <w:p w:rsidR="00A14F52" w:rsidRPr="00A14F52" w:rsidRDefault="00135DA5" w:rsidP="00A14F52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7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работы ДОУ на 2024-2025</w:t>
            </w:r>
            <w:r w:rsidR="00A14F52" w:rsidRPr="00A14F5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A14F52" w:rsidRPr="00A14F52" w:rsidRDefault="00135DA5" w:rsidP="00A14F52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7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«Безопасность в летний период»</w:t>
            </w:r>
          </w:p>
          <w:p w:rsidR="00A14F52" w:rsidRPr="00A14F52" w:rsidRDefault="00135DA5" w:rsidP="00A14F52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left="417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 профилактике детского дорожно-транспортного травматизма. 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безопасности детей на воде. В природе, в быту во время летнего периода.</w:t>
            </w:r>
          </w:p>
          <w:p w:rsidR="00A14F52" w:rsidRPr="00135DA5" w:rsidRDefault="00135DA5" w:rsidP="00135DA5">
            <w:pPr>
              <w:pStyle w:val="ac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DA5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учреждения дошкольного образования в летний период оздоровительный период.</w:t>
            </w:r>
          </w:p>
        </w:tc>
        <w:tc>
          <w:tcPr>
            <w:tcW w:w="1110" w:type="dxa"/>
          </w:tcPr>
          <w:p w:rsidR="00A14F52" w:rsidRDefault="00A14F52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99" w:type="dxa"/>
          </w:tcPr>
          <w:p w:rsidR="00A14F52" w:rsidRPr="001F6097" w:rsidRDefault="00A14F52" w:rsidP="00A14F52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  <w:p w:rsidR="00A14F52" w:rsidRPr="001F6097" w:rsidRDefault="00A14F52" w:rsidP="00A14F52">
            <w:pPr>
              <w:tabs>
                <w:tab w:val="left" w:pos="409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6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Заведующая</w:t>
            </w:r>
          </w:p>
          <w:p w:rsidR="00A14F52" w:rsidRPr="001F6097" w:rsidRDefault="00A14F52" w:rsidP="001F6097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1778E" w:rsidRDefault="0061778E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D0C" w:rsidRDefault="00A66D0C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D0C" w:rsidRDefault="00A66D0C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D0C" w:rsidRDefault="00A66D0C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D0C" w:rsidRPr="009B15FB" w:rsidRDefault="00A66D0C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78E" w:rsidRPr="009B15FB" w:rsidRDefault="0061778E" w:rsidP="0061778E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методического кабинета.</w:t>
      </w:r>
    </w:p>
    <w:p w:rsidR="0061778E" w:rsidRPr="009B15FB" w:rsidRDefault="0061778E" w:rsidP="0061778E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778E" w:rsidRPr="009B15FB" w:rsidRDefault="0061778E" w:rsidP="00617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275"/>
        <w:gridCol w:w="2374"/>
        <w:gridCol w:w="2382"/>
      </w:tblGrid>
      <w:tr w:rsidR="0061778E" w:rsidRPr="009B15FB" w:rsidTr="00B65B76">
        <w:tc>
          <w:tcPr>
            <w:tcW w:w="540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5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мероприятий.</w:t>
            </w:r>
          </w:p>
        </w:tc>
        <w:tc>
          <w:tcPr>
            <w:tcW w:w="2374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проведения.</w:t>
            </w:r>
          </w:p>
        </w:tc>
        <w:tc>
          <w:tcPr>
            <w:tcW w:w="2382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Ответственные.</w:t>
            </w:r>
          </w:p>
        </w:tc>
      </w:tr>
      <w:tr w:rsidR="0061778E" w:rsidRPr="009B15FB" w:rsidTr="00B65B76">
        <w:tc>
          <w:tcPr>
            <w:tcW w:w="540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275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пополнять кабинет новинками методической и детской художественной литературы.</w:t>
            </w: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Накапливать материалы к праздникам, утренникам, занятиям.</w:t>
            </w: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Изготовить демонстрационный и раздаточный материалы по всем возрастным группам.</w:t>
            </w: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по УМК</w:t>
            </w: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регулярно.</w:t>
            </w: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года. </w:t>
            </w: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Сентябрь.</w:t>
            </w: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течении года.</w:t>
            </w:r>
          </w:p>
        </w:tc>
        <w:tc>
          <w:tcPr>
            <w:tcW w:w="2382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Воспитатели</w:t>
            </w: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D84B4F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61778E"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D84B4F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61778E"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778E" w:rsidRDefault="0061778E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CEF" w:rsidRDefault="00687CEF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CEF" w:rsidRDefault="00687CEF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CEF" w:rsidRDefault="00687CEF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627" w:rsidRDefault="00EF6627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627" w:rsidRDefault="00EF6627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268" w:rsidRDefault="00687268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268" w:rsidRDefault="00687268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268" w:rsidRDefault="00687268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268" w:rsidRDefault="00687268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268" w:rsidRDefault="00687268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7268" w:rsidRDefault="00687268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53C4" w:rsidRDefault="002D53C4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53C4" w:rsidRDefault="002D53C4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53C4" w:rsidRDefault="002D53C4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627" w:rsidRDefault="00EF6627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627" w:rsidRPr="009B15FB" w:rsidRDefault="00EF6627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78E" w:rsidRPr="009B15FB" w:rsidRDefault="0061778E" w:rsidP="00617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Работа с техническим персоналом по гигиеническому обучению</w:t>
      </w:r>
    </w:p>
    <w:p w:rsidR="0061778E" w:rsidRPr="009B15FB" w:rsidRDefault="0061778E" w:rsidP="0061778E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физическому воспитанию детей.</w:t>
      </w:r>
    </w:p>
    <w:p w:rsidR="0061778E" w:rsidRPr="009B15FB" w:rsidRDefault="0061778E" w:rsidP="0061778E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1778E" w:rsidRPr="009B15FB" w:rsidRDefault="0061778E" w:rsidP="006177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274"/>
        <w:gridCol w:w="2375"/>
        <w:gridCol w:w="2382"/>
      </w:tblGrid>
      <w:tr w:rsidR="0061778E" w:rsidRPr="009B15FB" w:rsidTr="001F6097">
        <w:tc>
          <w:tcPr>
            <w:tcW w:w="540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4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мероприятий.</w:t>
            </w:r>
          </w:p>
        </w:tc>
        <w:tc>
          <w:tcPr>
            <w:tcW w:w="2375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проведения.</w:t>
            </w:r>
          </w:p>
        </w:tc>
        <w:tc>
          <w:tcPr>
            <w:tcW w:w="2382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Ответственные.</w:t>
            </w:r>
          </w:p>
        </w:tc>
      </w:tr>
      <w:tr w:rsidR="0061778E" w:rsidRPr="009B15FB" w:rsidTr="001F6097">
        <w:tc>
          <w:tcPr>
            <w:tcW w:w="540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778E" w:rsidRPr="009B15FB" w:rsidRDefault="0061778E" w:rsidP="00B65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4274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младшего воспитателя в организации к проведению с детьми гигиенических процедур: </w:t>
            </w: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гигиенические навыки:</w:t>
            </w: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соблюдению чистоты тела (учить детей засучивать рукава при умывании, мыть руки и лицо не разбрызгивая воду, правильно пользоваться мылом, тщательно вытирать руки и лицо полотенцем, вешать его на место, пользоваться носовым платком.)</w:t>
            </w:r>
          </w:p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гигиенические навыки, поддержание порядка в окружающей обстановке (убирать после игры игрушки, убирать мусор на участке детского сада, выполнять поручения взрослых по поддержанию порядка.)</w:t>
            </w:r>
          </w:p>
          <w:p w:rsidR="0061778E" w:rsidRPr="009B15FB" w:rsidRDefault="0061778E" w:rsidP="00EF66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прививать навыки культурного поведения и положительных взаимоотношений (приучать детей здороваться, прощаться с воспитателями, мл. воспитателями и другими сотрудниками детского сада, словами приветствия и прощания, называть взрослых по имени отчеству. </w:t>
            </w:r>
          </w:p>
        </w:tc>
        <w:tc>
          <w:tcPr>
            <w:tcW w:w="2375" w:type="dxa"/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82" w:type="dxa"/>
            <w:shd w:val="clear" w:color="auto" w:fill="auto"/>
          </w:tcPr>
          <w:p w:rsidR="008F7881" w:rsidRDefault="00EF6627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EF6627" w:rsidRDefault="00EF6627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EF6627" w:rsidRPr="009B15FB" w:rsidRDefault="00EF6627" w:rsidP="00B65B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Д.Х.</w:t>
            </w:r>
          </w:p>
        </w:tc>
      </w:tr>
    </w:tbl>
    <w:p w:rsidR="00EF6627" w:rsidRDefault="00EF6627" w:rsidP="005C7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7D37" w:rsidRPr="005C7D37" w:rsidRDefault="005C7D37" w:rsidP="005C7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коллектива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955"/>
        <w:gridCol w:w="1689"/>
        <w:gridCol w:w="2393"/>
      </w:tblGrid>
      <w:tr w:rsidR="005C7D37" w:rsidRPr="005C7D37" w:rsidTr="00E43CC4">
        <w:tc>
          <w:tcPr>
            <w:tcW w:w="534" w:type="dxa"/>
          </w:tcPr>
          <w:p w:rsidR="005C7D37" w:rsidRPr="005C7D37" w:rsidRDefault="005C7D37" w:rsidP="005C7D37">
            <w:pPr>
              <w:jc w:val="center"/>
              <w:rPr>
                <w:b/>
                <w:sz w:val="28"/>
                <w:szCs w:val="28"/>
              </w:rPr>
            </w:pPr>
            <w:r w:rsidRPr="005C7D3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55" w:type="dxa"/>
          </w:tcPr>
          <w:p w:rsidR="005C7D37" w:rsidRPr="005C7D37" w:rsidRDefault="005C7D37" w:rsidP="005C7D37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1689" w:type="dxa"/>
          </w:tcPr>
          <w:p w:rsidR="005C7D37" w:rsidRPr="005C7D37" w:rsidRDefault="005C7D37" w:rsidP="005C7D37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5C7D37" w:rsidRPr="005C7D37" w:rsidRDefault="005C7D37" w:rsidP="005C7D37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14F52" w:rsidRPr="005C7D37" w:rsidTr="00E43CC4">
        <w:tc>
          <w:tcPr>
            <w:tcW w:w="534" w:type="dxa"/>
          </w:tcPr>
          <w:p w:rsidR="00A14F52" w:rsidRPr="005C7D37" w:rsidRDefault="00A14F52" w:rsidP="00A14F52">
            <w:pPr>
              <w:jc w:val="center"/>
              <w:rPr>
                <w:b/>
                <w:sz w:val="28"/>
                <w:szCs w:val="28"/>
              </w:rPr>
            </w:pPr>
            <w:r w:rsidRPr="005C7D3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55" w:type="dxa"/>
          </w:tcPr>
          <w:p w:rsidR="00A14F52" w:rsidRPr="002D53C4" w:rsidRDefault="00A14F52" w:rsidP="00A14F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D53C4">
              <w:rPr>
                <w:color w:val="000000"/>
                <w:sz w:val="24"/>
                <w:szCs w:val="24"/>
              </w:rPr>
              <w:t>Заседание №1</w:t>
            </w:r>
          </w:p>
          <w:p w:rsidR="00A14F52" w:rsidRPr="002D53C4" w:rsidRDefault="00A14F52" w:rsidP="00A14F52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D53C4">
              <w:rPr>
                <w:color w:val="000000"/>
                <w:sz w:val="24"/>
                <w:szCs w:val="24"/>
              </w:rPr>
              <w:t>Повестка дня:</w:t>
            </w:r>
          </w:p>
          <w:p w:rsidR="00A14F52" w:rsidRPr="002D53C4" w:rsidRDefault="00A14F52" w:rsidP="00A14F52">
            <w:pPr>
              <w:pStyle w:val="ac"/>
              <w:numPr>
                <w:ilvl w:val="0"/>
                <w:numId w:val="20"/>
              </w:numPr>
              <w:shd w:val="clear" w:color="auto" w:fill="FFFFFF"/>
              <w:spacing w:after="200" w:line="276" w:lineRule="auto"/>
              <w:ind w:left="417"/>
              <w:rPr>
                <w:color w:val="000000"/>
                <w:sz w:val="24"/>
                <w:szCs w:val="24"/>
              </w:rPr>
            </w:pPr>
            <w:r w:rsidRPr="002D53C4">
              <w:rPr>
                <w:color w:val="000000"/>
                <w:sz w:val="24"/>
                <w:szCs w:val="24"/>
              </w:rPr>
              <w:t xml:space="preserve"> Выборы председателя и секретаря Общего с</w:t>
            </w:r>
            <w:r w:rsidR="002D53C4" w:rsidRPr="002D53C4">
              <w:rPr>
                <w:color w:val="000000"/>
                <w:sz w:val="24"/>
                <w:szCs w:val="24"/>
              </w:rPr>
              <w:t>обрания работников МБДОУ на 2024-2025</w:t>
            </w:r>
            <w:r w:rsidRPr="002D53C4">
              <w:rPr>
                <w:color w:val="000000"/>
                <w:sz w:val="24"/>
                <w:szCs w:val="24"/>
              </w:rPr>
              <w:t xml:space="preserve"> учебный год.</w:t>
            </w:r>
          </w:p>
          <w:p w:rsidR="00A14F52" w:rsidRPr="002D53C4" w:rsidRDefault="00A14F52" w:rsidP="00A14F52">
            <w:pPr>
              <w:pStyle w:val="ac"/>
              <w:numPr>
                <w:ilvl w:val="0"/>
                <w:numId w:val="20"/>
              </w:numPr>
              <w:shd w:val="clear" w:color="auto" w:fill="FFFFFF"/>
              <w:spacing w:after="200" w:line="276" w:lineRule="auto"/>
              <w:ind w:left="417"/>
              <w:rPr>
                <w:color w:val="000000"/>
                <w:sz w:val="24"/>
                <w:szCs w:val="24"/>
              </w:rPr>
            </w:pPr>
            <w:r w:rsidRPr="002D53C4">
              <w:rPr>
                <w:color w:val="000000"/>
                <w:sz w:val="24"/>
                <w:szCs w:val="24"/>
              </w:rPr>
              <w:t>Ознакомление работников с правилами внутреннего распорядка, должностными инструкциями, проведение инструктажей.</w:t>
            </w:r>
            <w:r w:rsidRPr="002D53C4">
              <w:rPr>
                <w:sz w:val="24"/>
                <w:szCs w:val="24"/>
              </w:rPr>
              <w:t xml:space="preserve"> </w:t>
            </w:r>
          </w:p>
          <w:p w:rsidR="00A14F52" w:rsidRPr="002D53C4" w:rsidRDefault="00A14F52" w:rsidP="00A14F52">
            <w:pPr>
              <w:pStyle w:val="ac"/>
              <w:numPr>
                <w:ilvl w:val="0"/>
                <w:numId w:val="20"/>
              </w:numPr>
              <w:shd w:val="clear" w:color="auto" w:fill="FFFFFF"/>
              <w:spacing w:after="200" w:line="276" w:lineRule="auto"/>
              <w:ind w:left="417"/>
              <w:rPr>
                <w:color w:val="000000"/>
                <w:sz w:val="24"/>
                <w:szCs w:val="24"/>
              </w:rPr>
            </w:pPr>
            <w:r w:rsidRPr="002D53C4">
              <w:rPr>
                <w:color w:val="000000"/>
                <w:sz w:val="24"/>
                <w:szCs w:val="24"/>
              </w:rPr>
              <w:t>Алгоритм реагирования на угрозу или факты вооруженного нападения на ДОУ и эвакуации воспитанников и сотрудников, находящихся в здании.</w:t>
            </w:r>
          </w:p>
        </w:tc>
        <w:tc>
          <w:tcPr>
            <w:tcW w:w="1689" w:type="dxa"/>
          </w:tcPr>
          <w:p w:rsidR="00A14F52" w:rsidRPr="005C7D37" w:rsidRDefault="00A14F52" w:rsidP="00A14F52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A14F52" w:rsidRPr="005C7D37" w:rsidRDefault="00A14F52" w:rsidP="00A14F52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заведующий</w:t>
            </w:r>
          </w:p>
        </w:tc>
      </w:tr>
      <w:tr w:rsidR="00A14F52" w:rsidRPr="005C7D37" w:rsidTr="00E43CC4">
        <w:tc>
          <w:tcPr>
            <w:tcW w:w="534" w:type="dxa"/>
          </w:tcPr>
          <w:p w:rsidR="00A14F52" w:rsidRPr="005C7D37" w:rsidRDefault="00A14F52" w:rsidP="00A14F52">
            <w:pPr>
              <w:jc w:val="center"/>
              <w:rPr>
                <w:b/>
                <w:sz w:val="28"/>
                <w:szCs w:val="28"/>
              </w:rPr>
            </w:pPr>
            <w:r w:rsidRPr="005C7D37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4955" w:type="dxa"/>
          </w:tcPr>
          <w:p w:rsidR="00A14F52" w:rsidRPr="00A14F52" w:rsidRDefault="00A14F52" w:rsidP="00A14F52">
            <w:pPr>
              <w:rPr>
                <w:color w:val="000000" w:themeColor="text1"/>
                <w:sz w:val="24"/>
                <w:szCs w:val="24"/>
              </w:rPr>
            </w:pPr>
            <w:r w:rsidRPr="00A14F52">
              <w:rPr>
                <w:color w:val="000000" w:themeColor="text1"/>
                <w:sz w:val="24"/>
                <w:szCs w:val="24"/>
              </w:rPr>
              <w:t>Заседание №2</w:t>
            </w:r>
          </w:p>
          <w:p w:rsidR="00A14F52" w:rsidRPr="002D53C4" w:rsidRDefault="002D53C4" w:rsidP="002D53C4">
            <w:pPr>
              <w:pStyle w:val="ac"/>
              <w:numPr>
                <w:ilvl w:val="0"/>
                <w:numId w:val="23"/>
              </w:numPr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2D53C4">
              <w:rPr>
                <w:rFonts w:eastAsia="Calibri"/>
                <w:color w:val="000000" w:themeColor="text1"/>
                <w:sz w:val="24"/>
                <w:szCs w:val="24"/>
              </w:rPr>
              <w:t xml:space="preserve">Отчет о результатах </w:t>
            </w:r>
            <w:proofErr w:type="spellStart"/>
            <w:r w:rsidRPr="002D53C4">
              <w:rPr>
                <w:rFonts w:eastAsia="Calibri"/>
                <w:color w:val="000000" w:themeColor="text1"/>
                <w:sz w:val="24"/>
                <w:szCs w:val="24"/>
              </w:rPr>
              <w:t>самообследования</w:t>
            </w:r>
            <w:proofErr w:type="spellEnd"/>
            <w:r w:rsidRPr="002D53C4">
              <w:rPr>
                <w:rFonts w:eastAsia="Calibri"/>
                <w:color w:val="000000" w:themeColor="text1"/>
                <w:sz w:val="28"/>
                <w:szCs w:val="28"/>
              </w:rPr>
              <w:t>.</w:t>
            </w:r>
          </w:p>
          <w:p w:rsidR="00A14F52" w:rsidRPr="005C7D37" w:rsidRDefault="00A14F52" w:rsidP="00A14F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</w:tcPr>
          <w:p w:rsidR="00A14F52" w:rsidRPr="005C7D37" w:rsidRDefault="002D53C4" w:rsidP="00A14F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</w:tcPr>
          <w:p w:rsidR="00A14F52" w:rsidRPr="005C7D37" w:rsidRDefault="00A14F52" w:rsidP="00A14F52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заведующий</w:t>
            </w:r>
          </w:p>
        </w:tc>
      </w:tr>
      <w:tr w:rsidR="002D53C4" w:rsidRPr="005C7D37" w:rsidTr="00E43CC4">
        <w:tc>
          <w:tcPr>
            <w:tcW w:w="534" w:type="dxa"/>
          </w:tcPr>
          <w:p w:rsidR="002D53C4" w:rsidRPr="005C7D37" w:rsidRDefault="002D53C4" w:rsidP="00A14F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55" w:type="dxa"/>
          </w:tcPr>
          <w:p w:rsidR="002D53C4" w:rsidRDefault="002D53C4" w:rsidP="002D53C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Заседание №3</w:t>
            </w:r>
          </w:p>
          <w:p w:rsidR="002D53C4" w:rsidRDefault="002D53C4" w:rsidP="002D53C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Повестка дня:</w:t>
            </w:r>
          </w:p>
          <w:p w:rsidR="002D53C4" w:rsidRDefault="002D53C4" w:rsidP="002D53C4">
            <w:pPr>
              <w:pStyle w:val="ac"/>
              <w:numPr>
                <w:ilvl w:val="0"/>
                <w:numId w:val="24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Отчет об итогах года.</w:t>
            </w:r>
          </w:p>
          <w:p w:rsidR="002D53C4" w:rsidRPr="002D53C4" w:rsidRDefault="002D53C4" w:rsidP="002D53C4">
            <w:pPr>
              <w:pStyle w:val="ac"/>
              <w:numPr>
                <w:ilvl w:val="0"/>
                <w:numId w:val="24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Организация летней работы.</w:t>
            </w:r>
          </w:p>
          <w:p w:rsidR="002D53C4" w:rsidRPr="00A14F52" w:rsidRDefault="002D53C4" w:rsidP="00A14F5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89" w:type="dxa"/>
          </w:tcPr>
          <w:p w:rsidR="002D53C4" w:rsidRPr="005C7D37" w:rsidRDefault="002D53C4" w:rsidP="00A14F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2D53C4" w:rsidRPr="005C7D37" w:rsidRDefault="002D53C4" w:rsidP="00A14F52">
            <w:pPr>
              <w:jc w:val="center"/>
              <w:rPr>
                <w:b/>
                <w:sz w:val="24"/>
                <w:szCs w:val="24"/>
              </w:rPr>
            </w:pPr>
            <w:r w:rsidRPr="005C7D37">
              <w:rPr>
                <w:b/>
                <w:sz w:val="24"/>
                <w:szCs w:val="24"/>
              </w:rPr>
              <w:t>заведующий</w:t>
            </w:r>
          </w:p>
        </w:tc>
      </w:tr>
    </w:tbl>
    <w:p w:rsidR="005C7D37" w:rsidRPr="009B15FB" w:rsidRDefault="005C7D37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78E" w:rsidRPr="009B15FB" w:rsidRDefault="0061778E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5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АДМИНИСТРАТИВНО-ХОЗЯЙСТВЕННАЯ РАБОТА</w:t>
      </w:r>
    </w:p>
    <w:p w:rsidR="0061778E" w:rsidRPr="009B15FB" w:rsidRDefault="0061778E" w:rsidP="006177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4626"/>
        <w:gridCol w:w="2181"/>
        <w:gridCol w:w="2096"/>
      </w:tblGrid>
      <w:tr w:rsidR="0061778E" w:rsidRPr="009B15FB" w:rsidTr="00B65B7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1778E" w:rsidRPr="009B15FB" w:rsidTr="00B65B7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уборочного материала /лопаты, метлы и др./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1778E" w:rsidRPr="009B15FB" w:rsidTr="00B65B7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 техосмотр  здания д\с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1778E" w:rsidRPr="009B15FB" w:rsidTr="00B65B7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участки игровые  на территории д/с.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воспитатель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61778E" w:rsidRPr="009B15FB" w:rsidTr="00B65B7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Произвести покраску  надворного оборудования. 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Завести песок, землю.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61778E" w:rsidRPr="009B15FB" w:rsidTr="00B65B76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 мягкий и твёрдый инвентарь в группах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 </w:t>
            </w:r>
          </w:p>
          <w:p w:rsidR="0061778E" w:rsidRPr="009B15FB" w:rsidRDefault="0061778E" w:rsidP="00B65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778E" w:rsidRPr="009B15FB" w:rsidRDefault="0061778E" w:rsidP="0061778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778E" w:rsidRPr="009B15FB" w:rsidRDefault="0061778E" w:rsidP="0061778E">
      <w:pPr>
        <w:tabs>
          <w:tab w:val="left" w:pos="0"/>
          <w:tab w:val="left" w:pos="1029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Default="0061778E">
      <w:pPr>
        <w:rPr>
          <w:b/>
          <w:sz w:val="36"/>
          <w:szCs w:val="36"/>
        </w:rPr>
      </w:pPr>
    </w:p>
    <w:p w:rsidR="0061778E" w:rsidRPr="0061778E" w:rsidRDefault="0061778E">
      <w:pPr>
        <w:rPr>
          <w:b/>
          <w:sz w:val="36"/>
          <w:szCs w:val="36"/>
        </w:rPr>
      </w:pPr>
    </w:p>
    <w:sectPr w:rsidR="0061778E" w:rsidRPr="0061778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0B5" w:rsidRDefault="002630B5" w:rsidP="00EF6627">
      <w:pPr>
        <w:spacing w:after="0" w:line="240" w:lineRule="auto"/>
      </w:pPr>
      <w:r>
        <w:separator/>
      </w:r>
    </w:p>
  </w:endnote>
  <w:endnote w:type="continuationSeparator" w:id="0">
    <w:p w:rsidR="002630B5" w:rsidRDefault="002630B5" w:rsidP="00EF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600" w:rsidRDefault="00367600">
    <w:pPr>
      <w:pStyle w:val="a8"/>
    </w:pPr>
    <w:r>
      <w:t xml:space="preserve">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0B5" w:rsidRDefault="002630B5" w:rsidP="00EF6627">
      <w:pPr>
        <w:spacing w:after="0" w:line="240" w:lineRule="auto"/>
      </w:pPr>
      <w:r>
        <w:separator/>
      </w:r>
    </w:p>
  </w:footnote>
  <w:footnote w:type="continuationSeparator" w:id="0">
    <w:p w:rsidR="002630B5" w:rsidRDefault="002630B5" w:rsidP="00EF6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CD6"/>
    <w:multiLevelType w:val="hybridMultilevel"/>
    <w:tmpl w:val="5464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E3EEF"/>
    <w:multiLevelType w:val="hybridMultilevel"/>
    <w:tmpl w:val="FCE8F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64E62"/>
    <w:multiLevelType w:val="hybridMultilevel"/>
    <w:tmpl w:val="88E413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015C4B"/>
    <w:multiLevelType w:val="hybridMultilevel"/>
    <w:tmpl w:val="19262980"/>
    <w:lvl w:ilvl="0" w:tplc="04190001">
      <w:start w:val="1"/>
      <w:numFmt w:val="bullet"/>
      <w:lvlText w:val=""/>
      <w:lvlJc w:val="left"/>
      <w:pPr>
        <w:tabs>
          <w:tab w:val="num" w:pos="1124"/>
        </w:tabs>
        <w:ind w:left="112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B0CAA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90D273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  <w:sz w:val="24"/>
        <w:szCs w:val="24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41D701C"/>
    <w:multiLevelType w:val="hybridMultilevel"/>
    <w:tmpl w:val="52D89328"/>
    <w:lvl w:ilvl="0" w:tplc="D90AD23A">
      <w:numFmt w:val="bullet"/>
      <w:lvlText w:val="-"/>
      <w:lvlJc w:val="left"/>
      <w:pPr>
        <w:ind w:left="1038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04B42021"/>
    <w:multiLevelType w:val="hybridMultilevel"/>
    <w:tmpl w:val="B2260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184035"/>
    <w:multiLevelType w:val="multilevel"/>
    <w:tmpl w:val="FBEC44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3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3CF2AA2"/>
    <w:multiLevelType w:val="hybridMultilevel"/>
    <w:tmpl w:val="13B0C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C5EE0"/>
    <w:multiLevelType w:val="hybridMultilevel"/>
    <w:tmpl w:val="E3803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DD305E"/>
    <w:multiLevelType w:val="hybridMultilevel"/>
    <w:tmpl w:val="BC326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E0AD2"/>
    <w:multiLevelType w:val="hybridMultilevel"/>
    <w:tmpl w:val="3086DCF4"/>
    <w:lvl w:ilvl="0" w:tplc="2116A59C">
      <w:start w:val="1"/>
      <w:numFmt w:val="decimal"/>
      <w:lvlText w:val="%1."/>
      <w:lvlJc w:val="left"/>
      <w:pPr>
        <w:ind w:left="81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1" w15:restartNumberingAfterBreak="0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7A36D05"/>
    <w:multiLevelType w:val="hybridMultilevel"/>
    <w:tmpl w:val="2CAE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E561B"/>
    <w:multiLevelType w:val="hybridMultilevel"/>
    <w:tmpl w:val="42FC1F16"/>
    <w:lvl w:ilvl="0" w:tplc="770A5B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55835"/>
    <w:multiLevelType w:val="hybridMultilevel"/>
    <w:tmpl w:val="30742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D368E"/>
    <w:multiLevelType w:val="multilevel"/>
    <w:tmpl w:val="3EDA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BB01A7"/>
    <w:multiLevelType w:val="hybridMultilevel"/>
    <w:tmpl w:val="35B83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1590A"/>
    <w:multiLevelType w:val="hybridMultilevel"/>
    <w:tmpl w:val="8A602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B17FF9"/>
    <w:multiLevelType w:val="hybridMultilevel"/>
    <w:tmpl w:val="A808E610"/>
    <w:lvl w:ilvl="0" w:tplc="7272EDF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2" w:hanging="360"/>
      </w:pPr>
    </w:lvl>
    <w:lvl w:ilvl="2" w:tplc="0419001B" w:tentative="1">
      <w:start w:val="1"/>
      <w:numFmt w:val="lowerRoman"/>
      <w:lvlText w:val="%3."/>
      <w:lvlJc w:val="right"/>
      <w:pPr>
        <w:ind w:left="2402" w:hanging="180"/>
      </w:pPr>
    </w:lvl>
    <w:lvl w:ilvl="3" w:tplc="0419000F" w:tentative="1">
      <w:start w:val="1"/>
      <w:numFmt w:val="decimal"/>
      <w:lvlText w:val="%4."/>
      <w:lvlJc w:val="left"/>
      <w:pPr>
        <w:ind w:left="3122" w:hanging="360"/>
      </w:pPr>
    </w:lvl>
    <w:lvl w:ilvl="4" w:tplc="04190019" w:tentative="1">
      <w:start w:val="1"/>
      <w:numFmt w:val="lowerLetter"/>
      <w:lvlText w:val="%5."/>
      <w:lvlJc w:val="left"/>
      <w:pPr>
        <w:ind w:left="3842" w:hanging="360"/>
      </w:pPr>
    </w:lvl>
    <w:lvl w:ilvl="5" w:tplc="0419001B" w:tentative="1">
      <w:start w:val="1"/>
      <w:numFmt w:val="lowerRoman"/>
      <w:lvlText w:val="%6."/>
      <w:lvlJc w:val="right"/>
      <w:pPr>
        <w:ind w:left="4562" w:hanging="180"/>
      </w:pPr>
    </w:lvl>
    <w:lvl w:ilvl="6" w:tplc="0419000F" w:tentative="1">
      <w:start w:val="1"/>
      <w:numFmt w:val="decimal"/>
      <w:lvlText w:val="%7."/>
      <w:lvlJc w:val="left"/>
      <w:pPr>
        <w:ind w:left="5282" w:hanging="360"/>
      </w:pPr>
    </w:lvl>
    <w:lvl w:ilvl="7" w:tplc="04190019" w:tentative="1">
      <w:start w:val="1"/>
      <w:numFmt w:val="lowerLetter"/>
      <w:lvlText w:val="%8."/>
      <w:lvlJc w:val="left"/>
      <w:pPr>
        <w:ind w:left="6002" w:hanging="360"/>
      </w:pPr>
    </w:lvl>
    <w:lvl w:ilvl="8" w:tplc="041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19" w15:restartNumberingAfterBreak="0">
    <w:nsid w:val="5FDE12B8"/>
    <w:multiLevelType w:val="hybridMultilevel"/>
    <w:tmpl w:val="8AAC6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A4A99"/>
    <w:multiLevelType w:val="hybridMultilevel"/>
    <w:tmpl w:val="E1006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B7229"/>
    <w:multiLevelType w:val="hybridMultilevel"/>
    <w:tmpl w:val="2CAE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E35F5B"/>
    <w:multiLevelType w:val="hybridMultilevel"/>
    <w:tmpl w:val="260ACB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F45F9D"/>
    <w:multiLevelType w:val="hybridMultilevel"/>
    <w:tmpl w:val="96C223FE"/>
    <w:lvl w:ilvl="0" w:tplc="3A983B2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1"/>
  </w:num>
  <w:num w:numId="2">
    <w:abstractNumId w:val="20"/>
  </w:num>
  <w:num w:numId="3">
    <w:abstractNumId w:val="15"/>
  </w:num>
  <w:num w:numId="4">
    <w:abstractNumId w:val="22"/>
  </w:num>
  <w:num w:numId="5">
    <w:abstractNumId w:val="5"/>
  </w:num>
  <w:num w:numId="6">
    <w:abstractNumId w:val="1"/>
  </w:num>
  <w:num w:numId="7">
    <w:abstractNumId w:val="10"/>
  </w:num>
  <w:num w:numId="8">
    <w:abstractNumId w:val="23"/>
  </w:num>
  <w:num w:numId="9">
    <w:abstractNumId w:val="21"/>
  </w:num>
  <w:num w:numId="10">
    <w:abstractNumId w:val="8"/>
  </w:num>
  <w:num w:numId="11">
    <w:abstractNumId w:val="17"/>
  </w:num>
  <w:num w:numId="12">
    <w:abstractNumId w:val="4"/>
  </w:num>
  <w:num w:numId="13">
    <w:abstractNumId w:val="2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</w:num>
  <w:num w:numId="17">
    <w:abstractNumId w:val="12"/>
  </w:num>
  <w:num w:numId="18">
    <w:abstractNumId w:val="14"/>
  </w:num>
  <w:num w:numId="19">
    <w:abstractNumId w:val="16"/>
  </w:num>
  <w:num w:numId="20">
    <w:abstractNumId w:val="9"/>
  </w:num>
  <w:num w:numId="21">
    <w:abstractNumId w:val="6"/>
  </w:num>
  <w:num w:numId="22">
    <w:abstractNumId w:val="18"/>
  </w:num>
  <w:num w:numId="23">
    <w:abstractNumId w:val="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90"/>
    <w:rsid w:val="00077A10"/>
    <w:rsid w:val="00085547"/>
    <w:rsid w:val="000B7BDF"/>
    <w:rsid w:val="000C5AC9"/>
    <w:rsid w:val="0011592F"/>
    <w:rsid w:val="00135DA5"/>
    <w:rsid w:val="001858B2"/>
    <w:rsid w:val="00194982"/>
    <w:rsid w:val="001F32CC"/>
    <w:rsid w:val="001F6097"/>
    <w:rsid w:val="002042AF"/>
    <w:rsid w:val="002309D1"/>
    <w:rsid w:val="002409DE"/>
    <w:rsid w:val="002630B5"/>
    <w:rsid w:val="002B1CFC"/>
    <w:rsid w:val="002D53C4"/>
    <w:rsid w:val="002E39A2"/>
    <w:rsid w:val="00334149"/>
    <w:rsid w:val="00367600"/>
    <w:rsid w:val="00394685"/>
    <w:rsid w:val="003F1063"/>
    <w:rsid w:val="004355A8"/>
    <w:rsid w:val="00480CAC"/>
    <w:rsid w:val="004A4A45"/>
    <w:rsid w:val="004F265C"/>
    <w:rsid w:val="005B7A1B"/>
    <w:rsid w:val="005C7D37"/>
    <w:rsid w:val="0061778E"/>
    <w:rsid w:val="0066180E"/>
    <w:rsid w:val="00687268"/>
    <w:rsid w:val="00687CEF"/>
    <w:rsid w:val="00761338"/>
    <w:rsid w:val="007B53F8"/>
    <w:rsid w:val="007E5531"/>
    <w:rsid w:val="008642E9"/>
    <w:rsid w:val="008956A5"/>
    <w:rsid w:val="008E2747"/>
    <w:rsid w:val="008F7881"/>
    <w:rsid w:val="00911613"/>
    <w:rsid w:val="009A766A"/>
    <w:rsid w:val="009D7897"/>
    <w:rsid w:val="009E4C3B"/>
    <w:rsid w:val="00A14F52"/>
    <w:rsid w:val="00A32E3E"/>
    <w:rsid w:val="00A43534"/>
    <w:rsid w:val="00A66D0C"/>
    <w:rsid w:val="00A93057"/>
    <w:rsid w:val="00AB2ABB"/>
    <w:rsid w:val="00B00007"/>
    <w:rsid w:val="00B04D60"/>
    <w:rsid w:val="00B65B76"/>
    <w:rsid w:val="00BE13CD"/>
    <w:rsid w:val="00C10F0D"/>
    <w:rsid w:val="00CC3923"/>
    <w:rsid w:val="00CD2390"/>
    <w:rsid w:val="00CE3686"/>
    <w:rsid w:val="00D07BE6"/>
    <w:rsid w:val="00D52399"/>
    <w:rsid w:val="00D84B4F"/>
    <w:rsid w:val="00E10DB9"/>
    <w:rsid w:val="00E26DD8"/>
    <w:rsid w:val="00E43CC4"/>
    <w:rsid w:val="00E6021E"/>
    <w:rsid w:val="00E85354"/>
    <w:rsid w:val="00E970E6"/>
    <w:rsid w:val="00EA5AB3"/>
    <w:rsid w:val="00EC7A99"/>
    <w:rsid w:val="00EF6627"/>
    <w:rsid w:val="00F178D4"/>
    <w:rsid w:val="00FB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9790F"/>
  <w15:docId w15:val="{839983C7-5EC0-4DB5-83B6-FAF5287E5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6A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F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6627"/>
  </w:style>
  <w:style w:type="paragraph" w:styleId="a8">
    <w:name w:val="footer"/>
    <w:basedOn w:val="a"/>
    <w:link w:val="a9"/>
    <w:uiPriority w:val="99"/>
    <w:unhideWhenUsed/>
    <w:rsid w:val="00EF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6627"/>
  </w:style>
  <w:style w:type="paragraph" w:styleId="aa">
    <w:name w:val="No Spacing"/>
    <w:uiPriority w:val="1"/>
    <w:qFormat/>
    <w:rsid w:val="009D7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9D7897"/>
    <w:rPr>
      <w:b/>
      <w:bCs/>
    </w:rPr>
  </w:style>
  <w:style w:type="paragraph" w:styleId="ac">
    <w:name w:val="List Paragraph"/>
    <w:basedOn w:val="a"/>
    <w:uiPriority w:val="34"/>
    <w:qFormat/>
    <w:rsid w:val="00B04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3783</Words>
  <Characters>21568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ПК</cp:lastModifiedBy>
  <cp:revision>37</cp:revision>
  <cp:lastPrinted>2025-02-05T08:17:00Z</cp:lastPrinted>
  <dcterms:created xsi:type="dcterms:W3CDTF">2021-07-13T10:07:00Z</dcterms:created>
  <dcterms:modified xsi:type="dcterms:W3CDTF">2025-02-06T07:14:00Z</dcterms:modified>
</cp:coreProperties>
</file>